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77756" w14:textId="70D59E4D" w:rsidR="00625CF5" w:rsidRPr="00892170" w:rsidRDefault="00625CF5" w:rsidP="00625CF5">
      <w:pPr>
        <w:shd w:val="clear" w:color="auto" w:fill="FFFFFF"/>
        <w:spacing w:after="200" w:line="300" w:lineRule="auto"/>
        <w:jc w:val="center"/>
        <w:rPr>
          <w:rFonts w:asciiTheme="majorHAnsi" w:hAnsiTheme="majorHAnsi" w:cstheme="majorHAnsi"/>
          <w:b/>
          <w:caps/>
          <w:sz w:val="20"/>
          <w:szCs w:val="20"/>
        </w:rPr>
      </w:pPr>
      <w:r w:rsidRPr="00892170">
        <w:rPr>
          <w:rFonts w:asciiTheme="majorHAnsi" w:hAnsiTheme="majorHAnsi" w:cstheme="majorHAnsi"/>
          <w:b/>
          <w:caps/>
          <w:sz w:val="20"/>
          <w:szCs w:val="20"/>
        </w:rPr>
        <w:t xml:space="preserve">všeobecné obchodné podmienky </w:t>
      </w:r>
      <w:r w:rsidR="00536068">
        <w:rPr>
          <w:rFonts w:asciiTheme="majorHAnsi" w:hAnsiTheme="majorHAnsi" w:cstheme="majorHAnsi"/>
          <w:b/>
          <w:caps/>
          <w:sz w:val="20"/>
          <w:szCs w:val="20"/>
        </w:rPr>
        <w:t>EKODROGERIAJAZVEC</w:t>
      </w:r>
    </w:p>
    <w:p w14:paraId="6EF9E306" w14:textId="77777777" w:rsidR="00625CF5" w:rsidRPr="00892170" w:rsidRDefault="00625CF5" w:rsidP="00625CF5">
      <w:pPr>
        <w:shd w:val="clear" w:color="auto" w:fill="FFFFFF"/>
        <w:spacing w:after="200" w:line="300" w:lineRule="auto"/>
        <w:jc w:val="both"/>
        <w:rPr>
          <w:rFonts w:asciiTheme="majorHAnsi" w:hAnsiTheme="majorHAnsi" w:cstheme="majorHAnsi"/>
          <w:sz w:val="20"/>
          <w:szCs w:val="20"/>
        </w:rPr>
      </w:pPr>
      <w:r w:rsidRPr="00892170">
        <w:rPr>
          <w:rFonts w:asciiTheme="majorHAnsi" w:hAnsiTheme="majorHAnsi" w:cstheme="majorHAnsi"/>
          <w:sz w:val="20"/>
          <w:szCs w:val="20"/>
        </w:rPr>
        <w:t xml:space="preserve">Tieto </w:t>
      </w:r>
      <w:proofErr w:type="spellStart"/>
      <w:r w:rsidRPr="00892170">
        <w:rPr>
          <w:rFonts w:asciiTheme="majorHAnsi" w:hAnsiTheme="majorHAnsi" w:cstheme="majorHAnsi"/>
          <w:sz w:val="20"/>
          <w:szCs w:val="20"/>
        </w:rPr>
        <w:t>všeobecné</w:t>
      </w:r>
      <w:proofErr w:type="spellEnd"/>
      <w:r w:rsidRPr="00892170">
        <w:rPr>
          <w:rFonts w:asciiTheme="majorHAnsi" w:hAnsiTheme="majorHAnsi" w:cstheme="majorHAnsi"/>
          <w:sz w:val="20"/>
          <w:szCs w:val="20"/>
        </w:rPr>
        <w:t xml:space="preserve"> </w:t>
      </w:r>
      <w:proofErr w:type="spellStart"/>
      <w:r w:rsidRPr="00892170">
        <w:rPr>
          <w:rFonts w:asciiTheme="majorHAnsi" w:hAnsiTheme="majorHAnsi" w:cstheme="majorHAnsi"/>
          <w:sz w:val="20"/>
          <w:szCs w:val="20"/>
        </w:rPr>
        <w:t>obchodné</w:t>
      </w:r>
      <w:proofErr w:type="spellEnd"/>
      <w:r w:rsidRPr="00892170">
        <w:rPr>
          <w:rFonts w:asciiTheme="majorHAnsi" w:hAnsiTheme="majorHAnsi" w:cstheme="majorHAnsi"/>
          <w:sz w:val="20"/>
          <w:szCs w:val="20"/>
        </w:rPr>
        <w:t xml:space="preserve"> </w:t>
      </w:r>
      <w:proofErr w:type="spellStart"/>
      <w:r w:rsidRPr="00892170">
        <w:rPr>
          <w:rFonts w:asciiTheme="majorHAnsi" w:hAnsiTheme="majorHAnsi" w:cstheme="majorHAnsi"/>
          <w:sz w:val="20"/>
          <w:szCs w:val="20"/>
        </w:rPr>
        <w:t>podmienky</w:t>
      </w:r>
      <w:proofErr w:type="spellEnd"/>
      <w:r w:rsidRPr="00892170">
        <w:rPr>
          <w:rFonts w:asciiTheme="majorHAnsi" w:hAnsiTheme="majorHAnsi" w:cstheme="majorHAnsi"/>
          <w:sz w:val="20"/>
          <w:szCs w:val="20"/>
        </w:rPr>
        <w:t xml:space="preserve"> ("</w:t>
      </w:r>
      <w:proofErr w:type="spellStart"/>
      <w:r w:rsidRPr="00892170">
        <w:rPr>
          <w:rFonts w:asciiTheme="majorHAnsi" w:hAnsiTheme="majorHAnsi" w:cstheme="majorHAnsi"/>
          <w:b/>
          <w:bCs/>
          <w:sz w:val="20"/>
          <w:szCs w:val="20"/>
        </w:rPr>
        <w:t>Podmienky</w:t>
      </w:r>
      <w:proofErr w:type="spellEnd"/>
      <w:r w:rsidRPr="00892170">
        <w:rPr>
          <w:rFonts w:asciiTheme="majorHAnsi" w:hAnsiTheme="majorHAnsi" w:cstheme="majorHAnsi"/>
          <w:sz w:val="20"/>
          <w:szCs w:val="20"/>
        </w:rPr>
        <w:t xml:space="preserve">") </w:t>
      </w:r>
      <w:proofErr w:type="spellStart"/>
      <w:r w:rsidRPr="00892170">
        <w:rPr>
          <w:rFonts w:asciiTheme="majorHAnsi" w:hAnsiTheme="majorHAnsi" w:cstheme="majorHAnsi"/>
          <w:sz w:val="20"/>
          <w:szCs w:val="20"/>
        </w:rPr>
        <w:t>upravujú</w:t>
      </w:r>
      <w:proofErr w:type="spellEnd"/>
      <w:r w:rsidRPr="00892170">
        <w:rPr>
          <w:rFonts w:asciiTheme="majorHAnsi" w:hAnsiTheme="majorHAnsi" w:cstheme="majorHAnsi"/>
          <w:sz w:val="20"/>
          <w:szCs w:val="20"/>
        </w:rPr>
        <w:t xml:space="preserve"> </w:t>
      </w:r>
      <w:proofErr w:type="spellStart"/>
      <w:r w:rsidRPr="00892170">
        <w:rPr>
          <w:rFonts w:asciiTheme="majorHAnsi" w:hAnsiTheme="majorHAnsi" w:cstheme="majorHAnsi"/>
          <w:sz w:val="20"/>
          <w:szCs w:val="20"/>
        </w:rPr>
        <w:t>práva</w:t>
      </w:r>
      <w:proofErr w:type="spellEnd"/>
      <w:r w:rsidRPr="00892170">
        <w:rPr>
          <w:rFonts w:asciiTheme="majorHAnsi" w:hAnsiTheme="majorHAnsi" w:cstheme="majorHAnsi"/>
          <w:sz w:val="20"/>
          <w:szCs w:val="20"/>
        </w:rPr>
        <w:t xml:space="preserve"> a </w:t>
      </w:r>
      <w:proofErr w:type="spellStart"/>
      <w:r w:rsidRPr="00892170">
        <w:rPr>
          <w:rFonts w:asciiTheme="majorHAnsi" w:hAnsiTheme="majorHAnsi" w:cstheme="majorHAnsi"/>
          <w:sz w:val="20"/>
          <w:szCs w:val="20"/>
        </w:rPr>
        <w:t>povinnosti</w:t>
      </w:r>
      <w:proofErr w:type="spellEnd"/>
      <w:r w:rsidRPr="00892170">
        <w:rPr>
          <w:rFonts w:asciiTheme="majorHAnsi" w:hAnsiTheme="majorHAnsi" w:cstheme="majorHAnsi"/>
          <w:sz w:val="20"/>
          <w:szCs w:val="20"/>
        </w:rPr>
        <w:t xml:space="preserve"> </w:t>
      </w:r>
      <w:proofErr w:type="spellStart"/>
      <w:r w:rsidRPr="00892170">
        <w:rPr>
          <w:rFonts w:asciiTheme="majorHAnsi" w:hAnsiTheme="majorHAnsi" w:cstheme="majorHAnsi"/>
          <w:sz w:val="20"/>
          <w:szCs w:val="20"/>
        </w:rPr>
        <w:t>Vás</w:t>
      </w:r>
      <w:proofErr w:type="spellEnd"/>
      <w:r w:rsidRPr="00892170">
        <w:rPr>
          <w:rFonts w:asciiTheme="majorHAnsi" w:hAnsiTheme="majorHAnsi" w:cstheme="majorHAnsi"/>
          <w:sz w:val="20"/>
          <w:szCs w:val="20"/>
        </w:rPr>
        <w:t xml:space="preserve">, </w:t>
      </w:r>
      <w:proofErr w:type="spellStart"/>
      <w:r w:rsidRPr="00892170">
        <w:rPr>
          <w:rFonts w:asciiTheme="majorHAnsi" w:hAnsiTheme="majorHAnsi" w:cstheme="majorHAnsi"/>
          <w:sz w:val="20"/>
          <w:szCs w:val="20"/>
        </w:rPr>
        <w:t>ako</w:t>
      </w:r>
      <w:proofErr w:type="spellEnd"/>
      <w:r w:rsidRPr="00892170">
        <w:rPr>
          <w:rFonts w:asciiTheme="majorHAnsi" w:hAnsiTheme="majorHAnsi" w:cstheme="majorHAnsi"/>
          <w:sz w:val="20"/>
          <w:szCs w:val="20"/>
        </w:rPr>
        <w:t xml:space="preserve"> </w:t>
      </w:r>
      <w:proofErr w:type="spellStart"/>
      <w:r w:rsidRPr="00892170">
        <w:rPr>
          <w:rFonts w:asciiTheme="majorHAnsi" w:hAnsiTheme="majorHAnsi" w:cstheme="majorHAnsi"/>
          <w:sz w:val="20"/>
          <w:szCs w:val="20"/>
        </w:rPr>
        <w:t>kupujúcich</w:t>
      </w:r>
      <w:proofErr w:type="spellEnd"/>
      <w:r w:rsidRPr="00892170">
        <w:rPr>
          <w:rFonts w:asciiTheme="majorHAnsi" w:hAnsiTheme="majorHAnsi" w:cstheme="majorHAnsi"/>
          <w:sz w:val="20"/>
          <w:szCs w:val="20"/>
        </w:rPr>
        <w:t xml:space="preserve"> a </w:t>
      </w:r>
      <w:proofErr w:type="spellStart"/>
      <w:r>
        <w:rPr>
          <w:rFonts w:asciiTheme="majorHAnsi" w:hAnsiTheme="majorHAnsi" w:cstheme="majorHAnsi"/>
          <w:sz w:val="20"/>
          <w:szCs w:val="20"/>
        </w:rPr>
        <w:t>N</w:t>
      </w:r>
      <w:r w:rsidRPr="00892170">
        <w:rPr>
          <w:rFonts w:asciiTheme="majorHAnsi" w:hAnsiTheme="majorHAnsi" w:cstheme="majorHAnsi"/>
          <w:sz w:val="20"/>
          <w:szCs w:val="20"/>
        </w:rPr>
        <w:t>ás</w:t>
      </w:r>
      <w:proofErr w:type="spellEnd"/>
      <w:r w:rsidRPr="00892170">
        <w:rPr>
          <w:rFonts w:asciiTheme="majorHAnsi" w:hAnsiTheme="majorHAnsi" w:cstheme="majorHAnsi"/>
          <w:sz w:val="20"/>
          <w:szCs w:val="20"/>
        </w:rPr>
        <w:t xml:space="preserve"> </w:t>
      </w:r>
      <w:proofErr w:type="spellStart"/>
      <w:r w:rsidRPr="00892170">
        <w:rPr>
          <w:rFonts w:asciiTheme="majorHAnsi" w:hAnsiTheme="majorHAnsi" w:cstheme="majorHAnsi"/>
          <w:sz w:val="20"/>
          <w:szCs w:val="20"/>
        </w:rPr>
        <w:t>ako</w:t>
      </w:r>
      <w:proofErr w:type="spellEnd"/>
      <w:r w:rsidRPr="00892170">
        <w:rPr>
          <w:rFonts w:asciiTheme="majorHAnsi" w:hAnsiTheme="majorHAnsi" w:cstheme="majorHAnsi"/>
          <w:sz w:val="20"/>
          <w:szCs w:val="20"/>
        </w:rPr>
        <w:t xml:space="preserve"> </w:t>
      </w:r>
      <w:proofErr w:type="spellStart"/>
      <w:r w:rsidRPr="00892170">
        <w:rPr>
          <w:rFonts w:asciiTheme="majorHAnsi" w:hAnsiTheme="majorHAnsi" w:cstheme="majorHAnsi"/>
          <w:sz w:val="20"/>
          <w:szCs w:val="20"/>
        </w:rPr>
        <w:t>predávajúc</w:t>
      </w:r>
      <w:r>
        <w:rPr>
          <w:rFonts w:asciiTheme="majorHAnsi" w:hAnsiTheme="majorHAnsi" w:cstheme="majorHAnsi"/>
          <w:sz w:val="20"/>
          <w:szCs w:val="20"/>
        </w:rPr>
        <w:t>eho</w:t>
      </w:r>
      <w:proofErr w:type="spellEnd"/>
      <w:r>
        <w:rPr>
          <w:rFonts w:asciiTheme="majorHAnsi" w:hAnsiTheme="majorHAnsi" w:cstheme="majorHAnsi"/>
          <w:sz w:val="20"/>
          <w:szCs w:val="20"/>
        </w:rPr>
        <w:t xml:space="preserve">, resp. </w:t>
      </w:r>
      <w:proofErr w:type="spellStart"/>
      <w:r>
        <w:rPr>
          <w:rFonts w:asciiTheme="majorHAnsi" w:hAnsiTheme="majorHAnsi" w:cstheme="majorHAnsi"/>
          <w:sz w:val="20"/>
          <w:szCs w:val="20"/>
        </w:rPr>
        <w:t>obchodníka</w:t>
      </w:r>
      <w:proofErr w:type="spellEnd"/>
      <w:r w:rsidRPr="00892170">
        <w:rPr>
          <w:rFonts w:asciiTheme="majorHAnsi" w:hAnsiTheme="majorHAnsi" w:cstheme="majorHAnsi"/>
          <w:sz w:val="20"/>
          <w:szCs w:val="20"/>
        </w:rPr>
        <w:t xml:space="preserve"> v </w:t>
      </w:r>
      <w:proofErr w:type="spellStart"/>
      <w:r w:rsidRPr="00892170">
        <w:rPr>
          <w:rFonts w:asciiTheme="majorHAnsi" w:hAnsiTheme="majorHAnsi" w:cstheme="majorHAnsi"/>
          <w:sz w:val="20"/>
          <w:szCs w:val="20"/>
        </w:rPr>
        <w:t>rámci</w:t>
      </w:r>
      <w:proofErr w:type="spellEnd"/>
      <w:r w:rsidRPr="00892170">
        <w:rPr>
          <w:rFonts w:asciiTheme="majorHAnsi" w:hAnsiTheme="majorHAnsi" w:cstheme="majorHAnsi"/>
          <w:sz w:val="20"/>
          <w:szCs w:val="20"/>
        </w:rPr>
        <w:t xml:space="preserve"> </w:t>
      </w:r>
      <w:proofErr w:type="spellStart"/>
      <w:r w:rsidRPr="00892170">
        <w:rPr>
          <w:rFonts w:asciiTheme="majorHAnsi" w:hAnsiTheme="majorHAnsi" w:cstheme="majorHAnsi"/>
          <w:sz w:val="20"/>
          <w:szCs w:val="20"/>
        </w:rPr>
        <w:t>zmluvných</w:t>
      </w:r>
      <w:proofErr w:type="spellEnd"/>
      <w:r w:rsidRPr="00892170">
        <w:rPr>
          <w:rFonts w:asciiTheme="majorHAnsi" w:hAnsiTheme="majorHAnsi" w:cstheme="majorHAnsi"/>
          <w:sz w:val="20"/>
          <w:szCs w:val="20"/>
        </w:rPr>
        <w:t xml:space="preserve"> </w:t>
      </w:r>
      <w:proofErr w:type="spellStart"/>
      <w:r w:rsidRPr="00892170">
        <w:rPr>
          <w:rFonts w:asciiTheme="majorHAnsi" w:hAnsiTheme="majorHAnsi" w:cstheme="majorHAnsi"/>
          <w:sz w:val="20"/>
          <w:szCs w:val="20"/>
        </w:rPr>
        <w:t>vzťahov</w:t>
      </w:r>
      <w:proofErr w:type="spellEnd"/>
      <w:r w:rsidRPr="00892170">
        <w:rPr>
          <w:rFonts w:asciiTheme="majorHAnsi" w:hAnsiTheme="majorHAnsi" w:cstheme="majorHAnsi"/>
          <w:sz w:val="20"/>
          <w:szCs w:val="20"/>
        </w:rPr>
        <w:t xml:space="preserve"> </w:t>
      </w:r>
      <w:proofErr w:type="spellStart"/>
      <w:r w:rsidRPr="00892170">
        <w:rPr>
          <w:rFonts w:asciiTheme="majorHAnsi" w:hAnsiTheme="majorHAnsi" w:cstheme="majorHAnsi"/>
          <w:sz w:val="20"/>
          <w:szCs w:val="20"/>
        </w:rPr>
        <w:t>uzavretých</w:t>
      </w:r>
      <w:proofErr w:type="spellEnd"/>
      <w:r w:rsidRPr="00892170">
        <w:rPr>
          <w:rFonts w:asciiTheme="majorHAnsi" w:hAnsiTheme="majorHAnsi" w:cstheme="majorHAnsi"/>
          <w:sz w:val="20"/>
          <w:szCs w:val="20"/>
        </w:rPr>
        <w:t xml:space="preserve"> </w:t>
      </w:r>
      <w:proofErr w:type="spellStart"/>
      <w:r w:rsidRPr="00892170">
        <w:rPr>
          <w:rFonts w:asciiTheme="majorHAnsi" w:hAnsiTheme="majorHAnsi" w:cstheme="majorHAnsi"/>
          <w:sz w:val="20"/>
          <w:szCs w:val="20"/>
        </w:rPr>
        <w:t>prostredníctvom</w:t>
      </w:r>
      <w:proofErr w:type="spellEnd"/>
      <w:r>
        <w:rPr>
          <w:rFonts w:asciiTheme="majorHAnsi" w:hAnsiTheme="majorHAnsi" w:cstheme="majorHAnsi"/>
          <w:sz w:val="20"/>
          <w:szCs w:val="20"/>
        </w:rPr>
        <w:t xml:space="preserve"> </w:t>
      </w:r>
      <w:proofErr w:type="spellStart"/>
      <w:r>
        <w:rPr>
          <w:rFonts w:asciiTheme="majorHAnsi" w:hAnsiTheme="majorHAnsi" w:cstheme="majorHAnsi"/>
          <w:sz w:val="20"/>
          <w:szCs w:val="20"/>
        </w:rPr>
        <w:t>komunikácie</w:t>
      </w:r>
      <w:proofErr w:type="spellEnd"/>
      <w:r>
        <w:rPr>
          <w:rFonts w:asciiTheme="majorHAnsi" w:hAnsiTheme="majorHAnsi" w:cstheme="majorHAnsi"/>
          <w:sz w:val="20"/>
          <w:szCs w:val="20"/>
        </w:rPr>
        <w:t xml:space="preserve"> </w:t>
      </w:r>
      <w:proofErr w:type="spellStart"/>
      <w:r>
        <w:rPr>
          <w:rFonts w:asciiTheme="majorHAnsi" w:hAnsiTheme="majorHAnsi" w:cstheme="majorHAnsi"/>
          <w:sz w:val="20"/>
          <w:szCs w:val="20"/>
        </w:rPr>
        <w:t>na</w:t>
      </w:r>
      <w:proofErr w:type="spellEnd"/>
      <w:r>
        <w:rPr>
          <w:rFonts w:asciiTheme="majorHAnsi" w:hAnsiTheme="majorHAnsi" w:cstheme="majorHAnsi"/>
          <w:sz w:val="20"/>
          <w:szCs w:val="20"/>
        </w:rPr>
        <w:t xml:space="preserve"> </w:t>
      </w:r>
      <w:proofErr w:type="spellStart"/>
      <w:r>
        <w:rPr>
          <w:rFonts w:asciiTheme="majorHAnsi" w:hAnsiTheme="majorHAnsi" w:cstheme="majorHAnsi"/>
          <w:sz w:val="20"/>
          <w:szCs w:val="20"/>
        </w:rPr>
        <w:t>diaľku</w:t>
      </w:r>
      <w:proofErr w:type="spellEnd"/>
      <w:r>
        <w:rPr>
          <w:rFonts w:asciiTheme="majorHAnsi" w:hAnsiTheme="majorHAnsi" w:cstheme="majorHAnsi"/>
          <w:sz w:val="20"/>
          <w:szCs w:val="20"/>
        </w:rPr>
        <w:t xml:space="preserve">, </w:t>
      </w:r>
      <w:proofErr w:type="spellStart"/>
      <w:r>
        <w:rPr>
          <w:rFonts w:asciiTheme="majorHAnsi" w:hAnsiTheme="majorHAnsi" w:cstheme="majorHAnsi"/>
          <w:sz w:val="20"/>
          <w:szCs w:val="20"/>
        </w:rPr>
        <w:t>konkrétneprostredníctvom</w:t>
      </w:r>
      <w:proofErr w:type="spellEnd"/>
      <w:r>
        <w:rPr>
          <w:rFonts w:asciiTheme="majorHAnsi" w:hAnsiTheme="majorHAnsi" w:cstheme="majorHAnsi"/>
          <w:sz w:val="20"/>
          <w:szCs w:val="20"/>
        </w:rPr>
        <w:t xml:space="preserve"> </w:t>
      </w:r>
      <w:r w:rsidRPr="00892170">
        <w:rPr>
          <w:rFonts w:asciiTheme="majorHAnsi" w:hAnsiTheme="majorHAnsi" w:cstheme="majorHAnsi"/>
          <w:sz w:val="20"/>
          <w:szCs w:val="20"/>
        </w:rPr>
        <w:t>E-</w:t>
      </w:r>
      <w:proofErr w:type="spellStart"/>
      <w:r w:rsidRPr="00892170">
        <w:rPr>
          <w:rFonts w:asciiTheme="majorHAnsi" w:hAnsiTheme="majorHAnsi" w:cstheme="majorHAnsi"/>
          <w:sz w:val="20"/>
          <w:szCs w:val="20"/>
        </w:rPr>
        <w:t>shopu</w:t>
      </w:r>
      <w:proofErr w:type="spellEnd"/>
      <w:r w:rsidRPr="00892170">
        <w:rPr>
          <w:rFonts w:asciiTheme="majorHAnsi" w:hAnsiTheme="majorHAnsi" w:cstheme="majorHAnsi"/>
          <w:sz w:val="20"/>
          <w:szCs w:val="20"/>
        </w:rPr>
        <w:t xml:space="preserve"> </w:t>
      </w:r>
      <w:proofErr w:type="spellStart"/>
      <w:r w:rsidRPr="00892170">
        <w:rPr>
          <w:rFonts w:asciiTheme="majorHAnsi" w:hAnsiTheme="majorHAnsi" w:cstheme="majorHAnsi"/>
          <w:sz w:val="20"/>
          <w:szCs w:val="20"/>
        </w:rPr>
        <w:t>na</w:t>
      </w:r>
      <w:proofErr w:type="spellEnd"/>
      <w:r w:rsidRPr="00892170">
        <w:rPr>
          <w:rFonts w:asciiTheme="majorHAnsi" w:hAnsiTheme="majorHAnsi" w:cstheme="majorHAnsi"/>
          <w:sz w:val="20"/>
          <w:szCs w:val="20"/>
        </w:rPr>
        <w:t xml:space="preserve"> </w:t>
      </w:r>
      <w:proofErr w:type="spellStart"/>
      <w:r w:rsidRPr="00892170">
        <w:rPr>
          <w:rFonts w:asciiTheme="majorHAnsi" w:hAnsiTheme="majorHAnsi" w:cstheme="majorHAnsi"/>
          <w:sz w:val="20"/>
          <w:szCs w:val="20"/>
        </w:rPr>
        <w:t>web</w:t>
      </w:r>
      <w:r w:rsidRPr="00F35D43">
        <w:rPr>
          <w:rFonts w:asciiTheme="majorHAnsi" w:hAnsiTheme="majorHAnsi" w:cstheme="majorHAnsi"/>
          <w:sz w:val="20"/>
          <w:szCs w:val="20"/>
        </w:rPr>
        <w:t>ov</w:t>
      </w:r>
      <w:r w:rsidRPr="00965AAB">
        <w:rPr>
          <w:rFonts w:asciiTheme="majorHAnsi" w:hAnsiTheme="majorHAnsi" w:cstheme="majorHAnsi"/>
          <w:sz w:val="20"/>
          <w:szCs w:val="20"/>
        </w:rPr>
        <w:t>ej</w:t>
      </w:r>
      <w:proofErr w:type="spellEnd"/>
      <w:r w:rsidRPr="00965AAB">
        <w:rPr>
          <w:rFonts w:asciiTheme="majorHAnsi" w:hAnsiTheme="majorHAnsi" w:cstheme="majorHAnsi"/>
          <w:sz w:val="20"/>
          <w:szCs w:val="20"/>
        </w:rPr>
        <w:t xml:space="preserve"> </w:t>
      </w:r>
      <w:proofErr w:type="spellStart"/>
      <w:r w:rsidRPr="00965AAB">
        <w:rPr>
          <w:rFonts w:asciiTheme="majorHAnsi" w:hAnsiTheme="majorHAnsi" w:cstheme="majorHAnsi"/>
          <w:sz w:val="20"/>
          <w:szCs w:val="20"/>
        </w:rPr>
        <w:t>stránke</w:t>
      </w:r>
      <w:proofErr w:type="spellEnd"/>
      <w:r w:rsidRPr="00965AAB">
        <w:rPr>
          <w:rFonts w:asciiTheme="majorHAnsi" w:hAnsiTheme="majorHAnsi" w:cstheme="majorHAnsi"/>
          <w:sz w:val="20"/>
          <w:szCs w:val="20"/>
        </w:rPr>
        <w:t xml:space="preserve"> </w:t>
      </w:r>
      <w:r w:rsidRPr="00F35D43">
        <w:rPr>
          <w:rFonts w:asciiTheme="majorHAnsi" w:hAnsiTheme="majorHAnsi" w:cstheme="majorHAnsi"/>
          <w:b/>
          <w:bCs/>
          <w:sz w:val="20"/>
          <w:szCs w:val="20"/>
        </w:rPr>
        <w:t>ekodrogeriajazvec.com</w:t>
      </w:r>
      <w:r>
        <w:rPr>
          <w:rFonts w:asciiTheme="majorHAnsi" w:hAnsiTheme="majorHAnsi" w:cstheme="majorHAnsi"/>
          <w:sz w:val="20"/>
          <w:szCs w:val="20"/>
        </w:rPr>
        <w:t>.</w:t>
      </w:r>
    </w:p>
    <w:p w14:paraId="038753A5" w14:textId="0D2FDA8E" w:rsidR="00625CF5" w:rsidRPr="00892170" w:rsidRDefault="00625CF5" w:rsidP="00625CF5">
      <w:pPr>
        <w:shd w:val="clear" w:color="auto" w:fill="FFFFFF"/>
        <w:spacing w:after="200" w:line="300" w:lineRule="auto"/>
        <w:jc w:val="both"/>
        <w:rPr>
          <w:rFonts w:asciiTheme="majorHAnsi" w:hAnsiTheme="majorHAnsi" w:cstheme="majorHAnsi"/>
          <w:sz w:val="20"/>
          <w:szCs w:val="20"/>
        </w:rPr>
      </w:pPr>
      <w:proofErr w:type="spellStart"/>
      <w:r w:rsidRPr="00892170">
        <w:rPr>
          <w:rFonts w:asciiTheme="majorHAnsi" w:hAnsiTheme="majorHAnsi" w:cstheme="majorHAnsi"/>
          <w:sz w:val="20"/>
          <w:szCs w:val="20"/>
        </w:rPr>
        <w:t>Všetky</w:t>
      </w:r>
      <w:proofErr w:type="spellEnd"/>
      <w:r w:rsidRPr="00892170">
        <w:rPr>
          <w:rFonts w:asciiTheme="majorHAnsi" w:hAnsiTheme="majorHAnsi" w:cstheme="majorHAnsi"/>
          <w:sz w:val="20"/>
          <w:szCs w:val="20"/>
        </w:rPr>
        <w:t xml:space="preserve"> </w:t>
      </w:r>
      <w:proofErr w:type="spellStart"/>
      <w:r w:rsidRPr="00892170">
        <w:rPr>
          <w:rFonts w:asciiTheme="majorHAnsi" w:hAnsiTheme="majorHAnsi" w:cstheme="majorHAnsi"/>
          <w:sz w:val="20"/>
          <w:szCs w:val="20"/>
        </w:rPr>
        <w:t>informácie</w:t>
      </w:r>
      <w:proofErr w:type="spellEnd"/>
      <w:r w:rsidRPr="00892170">
        <w:rPr>
          <w:rFonts w:asciiTheme="majorHAnsi" w:hAnsiTheme="majorHAnsi" w:cstheme="majorHAnsi"/>
          <w:sz w:val="20"/>
          <w:szCs w:val="20"/>
        </w:rPr>
        <w:t xml:space="preserve"> o </w:t>
      </w:r>
      <w:proofErr w:type="spellStart"/>
      <w:r w:rsidRPr="00892170">
        <w:rPr>
          <w:rFonts w:asciiTheme="majorHAnsi" w:hAnsiTheme="majorHAnsi" w:cstheme="majorHAnsi"/>
          <w:sz w:val="20"/>
          <w:szCs w:val="20"/>
        </w:rPr>
        <w:t>sprac</w:t>
      </w:r>
      <w:r>
        <w:rPr>
          <w:rFonts w:asciiTheme="majorHAnsi" w:hAnsiTheme="majorHAnsi" w:cstheme="majorHAnsi"/>
          <w:sz w:val="20"/>
          <w:szCs w:val="20"/>
        </w:rPr>
        <w:t>ú</w:t>
      </w:r>
      <w:r w:rsidRPr="00892170">
        <w:rPr>
          <w:rFonts w:asciiTheme="majorHAnsi" w:hAnsiTheme="majorHAnsi" w:cstheme="majorHAnsi"/>
          <w:sz w:val="20"/>
          <w:szCs w:val="20"/>
        </w:rPr>
        <w:t>vaní</w:t>
      </w:r>
      <w:proofErr w:type="spellEnd"/>
      <w:r w:rsidRPr="00892170">
        <w:rPr>
          <w:rFonts w:asciiTheme="majorHAnsi" w:hAnsiTheme="majorHAnsi" w:cstheme="majorHAnsi"/>
          <w:sz w:val="20"/>
          <w:szCs w:val="20"/>
        </w:rPr>
        <w:t xml:space="preserve"> </w:t>
      </w:r>
      <w:proofErr w:type="spellStart"/>
      <w:r w:rsidRPr="00892170">
        <w:rPr>
          <w:rFonts w:asciiTheme="majorHAnsi" w:hAnsiTheme="majorHAnsi" w:cstheme="majorHAnsi"/>
          <w:sz w:val="20"/>
          <w:szCs w:val="20"/>
        </w:rPr>
        <w:t>Vašich</w:t>
      </w:r>
      <w:proofErr w:type="spellEnd"/>
      <w:r w:rsidRPr="00892170">
        <w:rPr>
          <w:rFonts w:asciiTheme="majorHAnsi" w:hAnsiTheme="majorHAnsi" w:cstheme="majorHAnsi"/>
          <w:sz w:val="20"/>
          <w:szCs w:val="20"/>
        </w:rPr>
        <w:t xml:space="preserve"> </w:t>
      </w:r>
      <w:proofErr w:type="spellStart"/>
      <w:r w:rsidRPr="00892170">
        <w:rPr>
          <w:rFonts w:asciiTheme="majorHAnsi" w:hAnsiTheme="majorHAnsi" w:cstheme="majorHAnsi"/>
          <w:sz w:val="20"/>
          <w:szCs w:val="20"/>
        </w:rPr>
        <w:t>osobných</w:t>
      </w:r>
      <w:proofErr w:type="spellEnd"/>
      <w:r w:rsidRPr="00892170">
        <w:rPr>
          <w:rFonts w:asciiTheme="majorHAnsi" w:hAnsiTheme="majorHAnsi" w:cstheme="majorHAnsi"/>
          <w:sz w:val="20"/>
          <w:szCs w:val="20"/>
        </w:rPr>
        <w:t xml:space="preserve"> </w:t>
      </w:r>
      <w:proofErr w:type="spellStart"/>
      <w:r w:rsidRPr="00892170">
        <w:rPr>
          <w:rFonts w:asciiTheme="majorHAnsi" w:hAnsiTheme="majorHAnsi" w:cstheme="majorHAnsi"/>
          <w:sz w:val="20"/>
          <w:szCs w:val="20"/>
        </w:rPr>
        <w:t>údajov</w:t>
      </w:r>
      <w:proofErr w:type="spellEnd"/>
      <w:r w:rsidRPr="00892170">
        <w:rPr>
          <w:rFonts w:asciiTheme="majorHAnsi" w:hAnsiTheme="majorHAnsi" w:cstheme="majorHAnsi"/>
          <w:sz w:val="20"/>
          <w:szCs w:val="20"/>
        </w:rPr>
        <w:t xml:space="preserve"> </w:t>
      </w:r>
      <w:proofErr w:type="spellStart"/>
      <w:r w:rsidRPr="00892170">
        <w:rPr>
          <w:rFonts w:asciiTheme="majorHAnsi" w:hAnsiTheme="majorHAnsi" w:cstheme="majorHAnsi"/>
          <w:sz w:val="20"/>
          <w:szCs w:val="20"/>
        </w:rPr>
        <w:t>sú</w:t>
      </w:r>
      <w:proofErr w:type="spellEnd"/>
      <w:r w:rsidRPr="00892170">
        <w:rPr>
          <w:rFonts w:asciiTheme="majorHAnsi" w:hAnsiTheme="majorHAnsi" w:cstheme="majorHAnsi"/>
          <w:sz w:val="20"/>
          <w:szCs w:val="20"/>
        </w:rPr>
        <w:t xml:space="preserve"> </w:t>
      </w:r>
      <w:proofErr w:type="spellStart"/>
      <w:r w:rsidRPr="00892170">
        <w:rPr>
          <w:rFonts w:asciiTheme="majorHAnsi" w:hAnsiTheme="majorHAnsi" w:cstheme="majorHAnsi"/>
          <w:sz w:val="20"/>
          <w:szCs w:val="20"/>
        </w:rPr>
        <w:t>obsiahnuté</w:t>
      </w:r>
      <w:proofErr w:type="spellEnd"/>
      <w:r w:rsidRPr="00892170">
        <w:rPr>
          <w:rFonts w:asciiTheme="majorHAnsi" w:hAnsiTheme="majorHAnsi" w:cstheme="majorHAnsi"/>
          <w:sz w:val="20"/>
          <w:szCs w:val="20"/>
        </w:rPr>
        <w:t xml:space="preserve"> v </w:t>
      </w:r>
      <w:proofErr w:type="spellStart"/>
      <w:r w:rsidRPr="00892170">
        <w:rPr>
          <w:rFonts w:asciiTheme="majorHAnsi" w:hAnsiTheme="majorHAnsi" w:cstheme="majorHAnsi"/>
          <w:sz w:val="20"/>
          <w:szCs w:val="20"/>
        </w:rPr>
        <w:t>zásadách</w:t>
      </w:r>
      <w:proofErr w:type="spellEnd"/>
      <w:r w:rsidRPr="00892170">
        <w:rPr>
          <w:rFonts w:asciiTheme="majorHAnsi" w:hAnsiTheme="majorHAnsi" w:cstheme="majorHAnsi"/>
          <w:sz w:val="20"/>
          <w:szCs w:val="20"/>
        </w:rPr>
        <w:t xml:space="preserve"> </w:t>
      </w:r>
      <w:proofErr w:type="spellStart"/>
      <w:r w:rsidRPr="00892170">
        <w:rPr>
          <w:rFonts w:asciiTheme="majorHAnsi" w:hAnsiTheme="majorHAnsi" w:cstheme="majorHAnsi"/>
          <w:sz w:val="20"/>
          <w:szCs w:val="20"/>
        </w:rPr>
        <w:t>spracúvania</w:t>
      </w:r>
      <w:proofErr w:type="spellEnd"/>
      <w:r w:rsidRPr="00892170">
        <w:rPr>
          <w:rFonts w:asciiTheme="majorHAnsi" w:hAnsiTheme="majorHAnsi" w:cstheme="majorHAnsi"/>
          <w:sz w:val="20"/>
          <w:szCs w:val="20"/>
        </w:rPr>
        <w:t xml:space="preserve"> </w:t>
      </w:r>
      <w:proofErr w:type="spellStart"/>
      <w:r w:rsidRPr="00892170">
        <w:rPr>
          <w:rFonts w:asciiTheme="majorHAnsi" w:hAnsiTheme="majorHAnsi" w:cstheme="majorHAnsi"/>
          <w:sz w:val="20"/>
          <w:szCs w:val="20"/>
        </w:rPr>
        <w:t>osobných</w:t>
      </w:r>
      <w:proofErr w:type="spellEnd"/>
      <w:r w:rsidRPr="00892170">
        <w:rPr>
          <w:rFonts w:asciiTheme="majorHAnsi" w:hAnsiTheme="majorHAnsi" w:cstheme="majorHAnsi"/>
          <w:sz w:val="20"/>
          <w:szCs w:val="20"/>
        </w:rPr>
        <w:t xml:space="preserve"> </w:t>
      </w:r>
      <w:proofErr w:type="spellStart"/>
      <w:r w:rsidRPr="00892170">
        <w:rPr>
          <w:rFonts w:asciiTheme="majorHAnsi" w:hAnsiTheme="majorHAnsi" w:cstheme="majorHAnsi"/>
          <w:sz w:val="20"/>
          <w:szCs w:val="20"/>
        </w:rPr>
        <w:t>údajov</w:t>
      </w:r>
      <w:proofErr w:type="spellEnd"/>
      <w:r w:rsidRPr="00892170">
        <w:rPr>
          <w:rFonts w:asciiTheme="majorHAnsi" w:hAnsiTheme="majorHAnsi" w:cstheme="majorHAnsi"/>
          <w:sz w:val="20"/>
          <w:szCs w:val="20"/>
        </w:rPr>
        <w:t xml:space="preserve">, </w:t>
      </w:r>
      <w:proofErr w:type="spellStart"/>
      <w:r w:rsidRPr="00892170">
        <w:rPr>
          <w:rFonts w:asciiTheme="majorHAnsi" w:hAnsiTheme="majorHAnsi" w:cstheme="majorHAnsi"/>
          <w:sz w:val="20"/>
          <w:szCs w:val="20"/>
        </w:rPr>
        <w:t>ktoré</w:t>
      </w:r>
      <w:proofErr w:type="spellEnd"/>
      <w:r w:rsidRPr="00892170">
        <w:rPr>
          <w:rFonts w:asciiTheme="majorHAnsi" w:hAnsiTheme="majorHAnsi" w:cstheme="majorHAnsi"/>
          <w:sz w:val="20"/>
          <w:szCs w:val="20"/>
        </w:rPr>
        <w:t xml:space="preserve"> </w:t>
      </w:r>
      <w:proofErr w:type="spellStart"/>
      <w:r w:rsidRPr="00892170">
        <w:rPr>
          <w:rFonts w:asciiTheme="majorHAnsi" w:hAnsiTheme="majorHAnsi" w:cstheme="majorHAnsi"/>
          <w:sz w:val="20"/>
          <w:szCs w:val="20"/>
        </w:rPr>
        <w:t>nájdete</w:t>
      </w:r>
      <w:proofErr w:type="spellEnd"/>
      <w:r w:rsidRPr="00892170">
        <w:rPr>
          <w:rFonts w:asciiTheme="majorHAnsi" w:hAnsiTheme="majorHAnsi" w:cstheme="majorHAnsi"/>
          <w:sz w:val="20"/>
          <w:szCs w:val="20"/>
        </w:rPr>
        <w:t xml:space="preserve"> </w:t>
      </w:r>
      <w:proofErr w:type="spellStart"/>
      <w:r w:rsidR="00F3798C" w:rsidRPr="00F3798C">
        <w:rPr>
          <w:rFonts w:asciiTheme="majorHAnsi" w:hAnsiTheme="majorHAnsi" w:cstheme="majorHAnsi"/>
          <w:sz w:val="20"/>
          <w:szCs w:val="20"/>
        </w:rPr>
        <w:t>na</w:t>
      </w:r>
      <w:proofErr w:type="spellEnd"/>
      <w:r w:rsidR="00F3798C" w:rsidRPr="00F3798C">
        <w:rPr>
          <w:rFonts w:asciiTheme="majorHAnsi" w:hAnsiTheme="majorHAnsi" w:cstheme="majorHAnsi"/>
          <w:sz w:val="20"/>
          <w:szCs w:val="20"/>
        </w:rPr>
        <w:t xml:space="preserve"> </w:t>
      </w:r>
      <w:proofErr w:type="spellStart"/>
      <w:r w:rsidR="00F3798C" w:rsidRPr="00F3798C">
        <w:rPr>
          <w:rFonts w:asciiTheme="majorHAnsi" w:hAnsiTheme="majorHAnsi" w:cstheme="majorHAnsi"/>
          <w:sz w:val="20"/>
          <w:szCs w:val="20"/>
        </w:rPr>
        <w:t>našej</w:t>
      </w:r>
      <w:proofErr w:type="spellEnd"/>
      <w:r w:rsidR="00F3798C" w:rsidRPr="00F3798C">
        <w:rPr>
          <w:rFonts w:asciiTheme="majorHAnsi" w:hAnsiTheme="majorHAnsi" w:cstheme="majorHAnsi"/>
          <w:sz w:val="20"/>
          <w:szCs w:val="20"/>
        </w:rPr>
        <w:t xml:space="preserve"> </w:t>
      </w:r>
      <w:proofErr w:type="spellStart"/>
      <w:r w:rsidR="00F3798C" w:rsidRPr="00F3798C">
        <w:rPr>
          <w:rFonts w:asciiTheme="majorHAnsi" w:hAnsiTheme="majorHAnsi" w:cstheme="majorHAnsi"/>
          <w:sz w:val="20"/>
          <w:szCs w:val="20"/>
        </w:rPr>
        <w:t>stránke</w:t>
      </w:r>
      <w:proofErr w:type="spellEnd"/>
      <w:r w:rsidR="00F3798C" w:rsidRPr="00F3798C">
        <w:rPr>
          <w:rFonts w:asciiTheme="majorHAnsi" w:hAnsiTheme="majorHAnsi" w:cstheme="majorHAnsi"/>
          <w:sz w:val="20"/>
          <w:szCs w:val="20"/>
        </w:rPr>
        <w:t xml:space="preserve"> v </w:t>
      </w:r>
      <w:proofErr w:type="spellStart"/>
      <w:r w:rsidR="00F3798C" w:rsidRPr="00F3798C">
        <w:rPr>
          <w:rFonts w:asciiTheme="majorHAnsi" w:hAnsiTheme="majorHAnsi" w:cstheme="majorHAnsi"/>
          <w:sz w:val="20"/>
          <w:szCs w:val="20"/>
        </w:rPr>
        <w:t>sekcii</w:t>
      </w:r>
      <w:proofErr w:type="spellEnd"/>
      <w:r w:rsidR="00F3798C">
        <w:rPr>
          <w:rFonts w:asciiTheme="majorHAnsi" w:hAnsiTheme="majorHAnsi" w:cstheme="majorHAnsi"/>
          <w:b/>
          <w:bCs/>
          <w:sz w:val="20"/>
          <w:szCs w:val="20"/>
        </w:rPr>
        <w:t xml:space="preserve"> “</w:t>
      </w:r>
      <w:proofErr w:type="spellStart"/>
      <w:r w:rsidR="00F3798C">
        <w:rPr>
          <w:rFonts w:asciiTheme="majorHAnsi" w:hAnsiTheme="majorHAnsi" w:cstheme="majorHAnsi"/>
          <w:b/>
          <w:bCs/>
          <w:sz w:val="20"/>
          <w:szCs w:val="20"/>
        </w:rPr>
        <w:t>Podmineky</w:t>
      </w:r>
      <w:proofErr w:type="spellEnd"/>
      <w:r w:rsidR="00F3798C">
        <w:rPr>
          <w:rFonts w:asciiTheme="majorHAnsi" w:hAnsiTheme="majorHAnsi" w:cstheme="majorHAnsi"/>
          <w:b/>
          <w:bCs/>
          <w:sz w:val="20"/>
          <w:szCs w:val="20"/>
        </w:rPr>
        <w:t xml:space="preserve"> </w:t>
      </w:r>
      <w:proofErr w:type="spellStart"/>
      <w:r w:rsidR="00F3798C">
        <w:rPr>
          <w:rFonts w:asciiTheme="majorHAnsi" w:hAnsiTheme="majorHAnsi" w:cstheme="majorHAnsi"/>
          <w:b/>
          <w:bCs/>
          <w:sz w:val="20"/>
          <w:szCs w:val="20"/>
        </w:rPr>
        <w:t>ochrany</w:t>
      </w:r>
      <w:proofErr w:type="spellEnd"/>
      <w:r w:rsidR="00F3798C">
        <w:rPr>
          <w:rFonts w:asciiTheme="majorHAnsi" w:hAnsiTheme="majorHAnsi" w:cstheme="majorHAnsi"/>
          <w:b/>
          <w:bCs/>
          <w:sz w:val="20"/>
          <w:szCs w:val="20"/>
        </w:rPr>
        <w:t xml:space="preserve"> </w:t>
      </w:r>
      <w:proofErr w:type="spellStart"/>
      <w:r w:rsidR="00F3798C">
        <w:rPr>
          <w:rFonts w:asciiTheme="majorHAnsi" w:hAnsiTheme="majorHAnsi" w:cstheme="majorHAnsi"/>
          <w:b/>
          <w:bCs/>
          <w:sz w:val="20"/>
          <w:szCs w:val="20"/>
        </w:rPr>
        <w:t>osobných</w:t>
      </w:r>
      <w:proofErr w:type="spellEnd"/>
      <w:r w:rsidR="00F3798C">
        <w:rPr>
          <w:rFonts w:asciiTheme="majorHAnsi" w:hAnsiTheme="majorHAnsi" w:cstheme="majorHAnsi"/>
          <w:b/>
          <w:bCs/>
          <w:sz w:val="20"/>
          <w:szCs w:val="20"/>
        </w:rPr>
        <w:t xml:space="preserve"> </w:t>
      </w:r>
      <w:proofErr w:type="spellStart"/>
      <w:r w:rsidR="00F3798C">
        <w:rPr>
          <w:rFonts w:asciiTheme="majorHAnsi" w:hAnsiTheme="majorHAnsi" w:cstheme="majorHAnsi"/>
          <w:b/>
          <w:bCs/>
          <w:sz w:val="20"/>
          <w:szCs w:val="20"/>
        </w:rPr>
        <w:t>údajov</w:t>
      </w:r>
      <w:proofErr w:type="spellEnd"/>
      <w:r w:rsidR="00F3798C">
        <w:rPr>
          <w:rFonts w:asciiTheme="majorHAnsi" w:hAnsiTheme="majorHAnsi" w:cstheme="majorHAnsi"/>
          <w:b/>
          <w:bCs/>
          <w:sz w:val="20"/>
          <w:szCs w:val="20"/>
        </w:rPr>
        <w:t>”</w:t>
      </w:r>
    </w:p>
    <w:p w14:paraId="216D52E8" w14:textId="77777777" w:rsidR="00625CF5" w:rsidRPr="00151934" w:rsidRDefault="00625CF5" w:rsidP="00625CF5">
      <w:pPr>
        <w:shd w:val="clear" w:color="auto" w:fill="FFFFFF"/>
        <w:spacing w:after="200" w:line="300" w:lineRule="auto"/>
        <w:jc w:val="both"/>
        <w:rPr>
          <w:rFonts w:asciiTheme="majorHAnsi" w:hAnsiTheme="majorHAnsi" w:cstheme="majorHAnsi"/>
          <w:sz w:val="20"/>
          <w:szCs w:val="20"/>
          <w:lang w:val="es-AR"/>
        </w:rPr>
      </w:pPr>
      <w:r w:rsidRPr="00151934">
        <w:rPr>
          <w:rFonts w:asciiTheme="majorHAnsi" w:hAnsiTheme="majorHAnsi" w:cstheme="majorHAnsi"/>
          <w:sz w:val="20"/>
          <w:szCs w:val="20"/>
          <w:lang w:val="es-AR"/>
        </w:rPr>
        <w:t>Ak niektorá časť Podmienok odporuje tomu, čo sme si spoločne schválili v rámci procesu Vašej Objednávky na Našom E-shope, bude mať táto konkrétna dohoda prednosť pred týmito Podmienkami.</w:t>
      </w:r>
    </w:p>
    <w:p w14:paraId="7A124E0B" w14:textId="77777777" w:rsidR="00625CF5" w:rsidRPr="00892170" w:rsidRDefault="00625CF5" w:rsidP="00625CF5">
      <w:pPr>
        <w:pStyle w:val="Odsekzoznamu"/>
        <w:numPr>
          <w:ilvl w:val="0"/>
          <w:numId w:val="13"/>
        </w:numPr>
        <w:shd w:val="clear" w:color="auto" w:fill="FFFFFF" w:themeFill="background1"/>
        <w:spacing w:after="200" w:line="300" w:lineRule="auto"/>
        <w:ind w:left="567" w:hanging="567"/>
        <w:contextualSpacing w:val="0"/>
        <w:jc w:val="both"/>
        <w:rPr>
          <w:rFonts w:asciiTheme="majorHAnsi" w:hAnsiTheme="majorHAnsi" w:cstheme="majorBidi"/>
          <w:b/>
          <w:bCs/>
          <w:caps/>
          <w:sz w:val="20"/>
          <w:szCs w:val="20"/>
          <w:lang w:val="sk-SK"/>
        </w:rPr>
      </w:pPr>
      <w:r w:rsidRPr="1600598A">
        <w:rPr>
          <w:rFonts w:asciiTheme="majorHAnsi" w:hAnsiTheme="majorHAnsi" w:cstheme="majorBidi"/>
          <w:b/>
          <w:bCs/>
          <w:caps/>
          <w:sz w:val="20"/>
          <w:szCs w:val="20"/>
          <w:lang w:val="sk-SK"/>
        </w:rPr>
        <w:t>niektoré definície</w:t>
      </w:r>
    </w:p>
    <w:p w14:paraId="2B48EBF1" w14:textId="77777777" w:rsidR="00625CF5" w:rsidRPr="0017602B"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sidRPr="00937452">
        <w:rPr>
          <w:rFonts w:asciiTheme="majorHAnsi" w:hAnsiTheme="majorHAnsi" w:cstheme="majorHAnsi"/>
          <w:b/>
          <w:sz w:val="20"/>
          <w:szCs w:val="20"/>
          <w:lang w:val="sk-SK"/>
        </w:rPr>
        <w:t>Digitálny</w:t>
      </w:r>
      <w:r w:rsidRPr="00AC6D6D">
        <w:rPr>
          <w:rFonts w:asciiTheme="majorHAnsi" w:hAnsiTheme="majorHAnsi" w:cstheme="majorHAnsi"/>
          <w:b/>
          <w:sz w:val="20"/>
          <w:szCs w:val="20"/>
          <w:lang w:val="sk-SK"/>
        </w:rPr>
        <w:t>m plnením</w:t>
      </w:r>
      <w:r w:rsidRPr="00AC6D6D">
        <w:rPr>
          <w:rFonts w:asciiTheme="majorHAnsi" w:hAnsiTheme="majorHAnsi" w:cstheme="majorHAnsi"/>
          <w:bCs/>
          <w:sz w:val="20"/>
          <w:szCs w:val="20"/>
          <w:lang w:val="sk-SK"/>
        </w:rPr>
        <w:t xml:space="preserve"> je všetko, čo môžete nakúpiť na E-</w:t>
      </w:r>
      <w:proofErr w:type="spellStart"/>
      <w:r w:rsidRPr="00AC6D6D">
        <w:rPr>
          <w:rFonts w:asciiTheme="majorHAnsi" w:hAnsiTheme="majorHAnsi" w:cstheme="majorHAnsi"/>
          <w:bCs/>
          <w:sz w:val="20"/>
          <w:szCs w:val="20"/>
          <w:lang w:val="sk-SK"/>
        </w:rPr>
        <w:t>shope</w:t>
      </w:r>
      <w:proofErr w:type="spellEnd"/>
      <w:r w:rsidRPr="00AC6D6D">
        <w:rPr>
          <w:rFonts w:asciiTheme="majorHAnsi" w:hAnsiTheme="majorHAnsi" w:cstheme="majorHAnsi"/>
          <w:bCs/>
          <w:sz w:val="20"/>
          <w:szCs w:val="20"/>
          <w:lang w:val="sk-SK"/>
        </w:rPr>
        <w:t xml:space="preserve"> prostredníctvom </w:t>
      </w:r>
      <w:r>
        <w:rPr>
          <w:rFonts w:asciiTheme="majorHAnsi" w:hAnsiTheme="majorHAnsi" w:cstheme="majorHAnsi"/>
          <w:bCs/>
          <w:sz w:val="20"/>
          <w:szCs w:val="20"/>
          <w:lang w:val="sk-SK"/>
        </w:rPr>
        <w:t>u</w:t>
      </w:r>
      <w:r w:rsidRPr="00AC6D6D">
        <w:rPr>
          <w:rFonts w:asciiTheme="majorHAnsi" w:hAnsiTheme="majorHAnsi" w:cstheme="majorHAnsi"/>
          <w:bCs/>
          <w:sz w:val="20"/>
          <w:szCs w:val="20"/>
          <w:lang w:val="sk-SK"/>
        </w:rPr>
        <w:t>zatvorenia Zmluv</w:t>
      </w:r>
      <w:r>
        <w:rPr>
          <w:rFonts w:asciiTheme="majorHAnsi" w:hAnsiTheme="majorHAnsi" w:cstheme="majorHAnsi"/>
          <w:bCs/>
          <w:sz w:val="20"/>
          <w:szCs w:val="20"/>
          <w:lang w:val="sk-SK"/>
        </w:rPr>
        <w:t>y</w:t>
      </w:r>
      <w:r w:rsidRPr="00AC6D6D">
        <w:rPr>
          <w:rFonts w:asciiTheme="majorHAnsi" w:hAnsiTheme="majorHAnsi" w:cstheme="majorHAnsi"/>
          <w:bCs/>
          <w:sz w:val="20"/>
          <w:szCs w:val="20"/>
          <w:lang w:val="sk-SK"/>
        </w:rPr>
        <w:t xml:space="preserve"> na poskytnutie digitálneho plnenia a súčasne pozostáva </w:t>
      </w:r>
      <w:r>
        <w:rPr>
          <w:rFonts w:asciiTheme="majorHAnsi" w:hAnsiTheme="majorHAnsi" w:cstheme="majorHAnsi"/>
          <w:bCs/>
          <w:sz w:val="20"/>
          <w:szCs w:val="20"/>
          <w:lang w:val="sk-SK"/>
        </w:rPr>
        <w:t>z</w:t>
      </w:r>
      <w:r w:rsidRPr="00AC6D6D">
        <w:rPr>
          <w:rFonts w:asciiTheme="majorHAnsi" w:hAnsiTheme="majorHAnsi" w:cstheme="majorHAnsi"/>
          <w:bCs/>
          <w:sz w:val="20"/>
          <w:szCs w:val="20"/>
          <w:lang w:val="sk-SK"/>
        </w:rPr>
        <w:t xml:space="preserve"> údajov vytvorených a dodaných v digitálne</w:t>
      </w:r>
      <w:r>
        <w:rPr>
          <w:rFonts w:asciiTheme="majorHAnsi" w:hAnsiTheme="majorHAnsi" w:cstheme="majorHAnsi"/>
          <w:bCs/>
          <w:sz w:val="20"/>
          <w:szCs w:val="20"/>
          <w:lang w:val="sk-SK"/>
        </w:rPr>
        <w:t>j</w:t>
      </w:r>
      <w:r w:rsidRPr="00AC6D6D">
        <w:rPr>
          <w:rFonts w:asciiTheme="majorHAnsi" w:hAnsiTheme="majorHAnsi" w:cstheme="majorHAnsi"/>
          <w:bCs/>
          <w:sz w:val="20"/>
          <w:szCs w:val="20"/>
          <w:lang w:val="sk-SK"/>
        </w:rPr>
        <w:t xml:space="preserve"> forme alebo digitálna služba, ktorá Vám umožňuje vytvárať, spracúvať, uchovávať údaje v digitálnej forme alebo pristupovať k takýmto údajom.</w:t>
      </w:r>
    </w:p>
    <w:p w14:paraId="27903E6A" w14:textId="77777777" w:rsidR="00625CF5" w:rsidRPr="00892170"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sidRPr="00892170">
        <w:rPr>
          <w:rFonts w:asciiTheme="majorHAnsi" w:hAnsiTheme="majorHAnsi" w:cstheme="majorHAnsi"/>
          <w:b/>
          <w:sz w:val="20"/>
          <w:szCs w:val="20"/>
          <w:lang w:val="sk-SK"/>
        </w:rPr>
        <w:t>Cena</w:t>
      </w:r>
      <w:r w:rsidRPr="00892170">
        <w:rPr>
          <w:rFonts w:asciiTheme="majorHAnsi" w:hAnsiTheme="majorHAnsi" w:cstheme="majorHAnsi"/>
          <w:bCs/>
          <w:sz w:val="20"/>
          <w:szCs w:val="20"/>
          <w:lang w:val="sk-SK"/>
        </w:rPr>
        <w:t xml:space="preserve"> je finančná čiastka, ktorú budete hradiť za Tovar;</w:t>
      </w:r>
    </w:p>
    <w:p w14:paraId="63B73562" w14:textId="77777777" w:rsidR="00625CF5" w:rsidRPr="00892170"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sidRPr="00892170">
        <w:rPr>
          <w:rFonts w:asciiTheme="majorHAnsi" w:hAnsiTheme="majorHAnsi" w:cstheme="majorHAnsi"/>
          <w:b/>
          <w:sz w:val="20"/>
          <w:szCs w:val="20"/>
          <w:lang w:val="sk-SK"/>
        </w:rPr>
        <w:t>Cena za dopravu</w:t>
      </w:r>
      <w:r w:rsidRPr="00892170">
        <w:rPr>
          <w:rFonts w:asciiTheme="majorHAnsi" w:hAnsiTheme="majorHAnsi" w:cstheme="majorHAnsi"/>
          <w:bCs/>
          <w:sz w:val="20"/>
          <w:szCs w:val="20"/>
          <w:lang w:val="sk-SK"/>
        </w:rPr>
        <w:t xml:space="preserve"> je finančná čiastka, ktorú budete hradiť za doručenie Tovaru, a to vrátane ceny za jeho zabalenie</w:t>
      </w:r>
      <w:r w:rsidRPr="00AC6D6D">
        <w:rPr>
          <w:rFonts w:asciiTheme="majorHAnsi" w:hAnsiTheme="majorHAnsi" w:cstheme="majorHAnsi"/>
          <w:bCs/>
          <w:sz w:val="20"/>
          <w:szCs w:val="20"/>
          <w:lang w:val="sk-SK"/>
        </w:rPr>
        <w:t>, dopravu, poštovn</w:t>
      </w:r>
      <w:r>
        <w:rPr>
          <w:rFonts w:asciiTheme="majorHAnsi" w:hAnsiTheme="majorHAnsi" w:cstheme="majorHAnsi"/>
          <w:bCs/>
          <w:sz w:val="20"/>
          <w:szCs w:val="20"/>
          <w:lang w:val="sk-SK"/>
        </w:rPr>
        <w:t>é</w:t>
      </w:r>
      <w:r w:rsidRPr="00AC6D6D">
        <w:rPr>
          <w:rFonts w:asciiTheme="majorHAnsi" w:hAnsiTheme="majorHAnsi" w:cstheme="majorHAnsi"/>
          <w:bCs/>
          <w:sz w:val="20"/>
          <w:szCs w:val="20"/>
          <w:lang w:val="sk-SK"/>
        </w:rPr>
        <w:t xml:space="preserve"> alebo iné poplatky</w:t>
      </w:r>
      <w:r w:rsidRPr="00892170">
        <w:rPr>
          <w:rFonts w:asciiTheme="majorHAnsi" w:hAnsiTheme="majorHAnsi" w:cstheme="majorHAnsi"/>
          <w:bCs/>
          <w:sz w:val="20"/>
          <w:szCs w:val="20"/>
          <w:lang w:val="sk-SK"/>
        </w:rPr>
        <w:t>;</w:t>
      </w:r>
    </w:p>
    <w:p w14:paraId="0687D862" w14:textId="77777777" w:rsidR="00625CF5" w:rsidRPr="00892170"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sidRPr="00892170">
        <w:rPr>
          <w:rFonts w:asciiTheme="majorHAnsi" w:hAnsiTheme="majorHAnsi" w:cstheme="majorHAnsi"/>
          <w:b/>
          <w:sz w:val="20"/>
          <w:szCs w:val="20"/>
          <w:lang w:val="sk-SK"/>
        </w:rPr>
        <w:t>Celková cena</w:t>
      </w:r>
      <w:r w:rsidRPr="00892170">
        <w:rPr>
          <w:rFonts w:asciiTheme="majorHAnsi" w:hAnsiTheme="majorHAnsi" w:cstheme="majorHAnsi"/>
          <w:bCs/>
          <w:sz w:val="20"/>
          <w:szCs w:val="20"/>
          <w:lang w:val="sk-SK"/>
        </w:rPr>
        <w:t xml:space="preserve"> je súčet Ceny a Ceny za dopravu</w:t>
      </w:r>
      <w:r w:rsidRPr="00AC6D6D">
        <w:rPr>
          <w:rFonts w:asciiTheme="majorHAnsi" w:hAnsiTheme="majorHAnsi" w:cstheme="majorHAnsi"/>
          <w:bCs/>
          <w:sz w:val="20"/>
          <w:szCs w:val="20"/>
          <w:lang w:val="sk-SK"/>
        </w:rPr>
        <w:t>, prípadných ďalších nákladov a poplatkov, ak tieto nebolo možné určiť vopred;</w:t>
      </w:r>
    </w:p>
    <w:p w14:paraId="2484CAAC" w14:textId="77777777" w:rsidR="00625CF5" w:rsidRPr="00892170"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sidRPr="00892170">
        <w:rPr>
          <w:rFonts w:asciiTheme="majorHAnsi" w:hAnsiTheme="majorHAnsi" w:cstheme="majorHAnsi"/>
          <w:b/>
          <w:sz w:val="20"/>
          <w:szCs w:val="20"/>
          <w:lang w:val="sk-SK"/>
        </w:rPr>
        <w:t>DPH</w:t>
      </w:r>
      <w:r w:rsidRPr="00892170">
        <w:rPr>
          <w:rFonts w:asciiTheme="majorHAnsi" w:hAnsiTheme="majorHAnsi" w:cstheme="majorHAnsi"/>
          <w:bCs/>
          <w:sz w:val="20"/>
          <w:szCs w:val="20"/>
          <w:lang w:val="sk-SK"/>
        </w:rPr>
        <w:t xml:space="preserve"> je daň z pridanej hodnoty podľa platných právnych predpisov;</w:t>
      </w:r>
    </w:p>
    <w:p w14:paraId="155FDC43" w14:textId="77777777" w:rsidR="00625CF5" w:rsidRPr="00892170"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sidRPr="00892170">
        <w:rPr>
          <w:rFonts w:asciiTheme="majorHAnsi" w:hAnsiTheme="majorHAnsi" w:cstheme="majorHAnsi"/>
          <w:b/>
          <w:sz w:val="20"/>
          <w:szCs w:val="20"/>
          <w:lang w:val="sk-SK"/>
        </w:rPr>
        <w:t>E-</w:t>
      </w:r>
      <w:proofErr w:type="spellStart"/>
      <w:r w:rsidRPr="00892170">
        <w:rPr>
          <w:rFonts w:asciiTheme="majorHAnsi" w:hAnsiTheme="majorHAnsi" w:cstheme="majorHAnsi"/>
          <w:b/>
          <w:sz w:val="20"/>
          <w:szCs w:val="20"/>
          <w:lang w:val="sk-SK"/>
        </w:rPr>
        <w:t>shop</w:t>
      </w:r>
      <w:proofErr w:type="spellEnd"/>
      <w:r w:rsidRPr="00892170">
        <w:rPr>
          <w:rFonts w:asciiTheme="majorHAnsi" w:hAnsiTheme="majorHAnsi" w:cstheme="majorHAnsi"/>
          <w:bCs/>
          <w:sz w:val="20"/>
          <w:szCs w:val="20"/>
          <w:lang w:val="sk-SK"/>
        </w:rPr>
        <w:t xml:space="preserve"> je internetový obchod prevádzkovaný Nami na adrese </w:t>
      </w:r>
      <w:r w:rsidRPr="00965AAB">
        <w:rPr>
          <w:rFonts w:asciiTheme="majorHAnsi" w:hAnsiTheme="majorHAnsi" w:cstheme="majorHAnsi"/>
          <w:sz w:val="20"/>
          <w:szCs w:val="20"/>
          <w:lang w:val="sk-SK"/>
        </w:rPr>
        <w:t>ekodrogeriajazvec.com</w:t>
      </w:r>
      <w:r w:rsidRPr="00892170">
        <w:rPr>
          <w:rFonts w:asciiTheme="majorHAnsi" w:hAnsiTheme="majorHAnsi" w:cstheme="majorHAnsi"/>
          <w:bCs/>
          <w:sz w:val="20"/>
          <w:szCs w:val="20"/>
          <w:lang w:val="sk-SK"/>
        </w:rPr>
        <w:t>, na ktorom bude prebiehať nákup Tovaru;</w:t>
      </w:r>
    </w:p>
    <w:p w14:paraId="1991BD86" w14:textId="77777777" w:rsidR="00625CF5" w:rsidRPr="00892170"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sidRPr="00892170">
        <w:rPr>
          <w:rFonts w:asciiTheme="majorHAnsi" w:hAnsiTheme="majorHAnsi" w:cstheme="majorHAnsi"/>
          <w:b/>
          <w:sz w:val="20"/>
          <w:szCs w:val="20"/>
          <w:lang w:val="sk-SK"/>
        </w:rPr>
        <w:t>Faktúra</w:t>
      </w:r>
      <w:r w:rsidRPr="00892170">
        <w:rPr>
          <w:rFonts w:asciiTheme="majorHAnsi" w:hAnsiTheme="majorHAnsi" w:cstheme="majorHAnsi"/>
          <w:bCs/>
          <w:sz w:val="20"/>
          <w:szCs w:val="20"/>
          <w:lang w:val="sk-SK"/>
        </w:rPr>
        <w:t xml:space="preserve"> je daňový doklad vystavený v súlade so zákonom o dani z pridanej hodnoty na Celkovú cenu;</w:t>
      </w:r>
    </w:p>
    <w:p w14:paraId="07208697" w14:textId="6014521E" w:rsidR="00625CF5" w:rsidRPr="00C14DCA"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sidRPr="00892170">
        <w:rPr>
          <w:rFonts w:asciiTheme="majorHAnsi" w:hAnsiTheme="majorHAnsi" w:cstheme="majorHAnsi"/>
          <w:b/>
          <w:sz w:val="20"/>
          <w:szCs w:val="20"/>
          <w:lang w:val="sk-SK"/>
        </w:rPr>
        <w:t>My</w:t>
      </w:r>
      <w:r w:rsidRPr="00892170">
        <w:rPr>
          <w:rFonts w:asciiTheme="majorHAnsi" w:hAnsiTheme="majorHAnsi" w:cstheme="majorHAnsi"/>
          <w:bCs/>
          <w:sz w:val="20"/>
          <w:szCs w:val="20"/>
          <w:lang w:val="sk-SK"/>
        </w:rPr>
        <w:t xml:space="preserve"> sme </w:t>
      </w:r>
      <w:r w:rsidRPr="00F35D43">
        <w:rPr>
          <w:rFonts w:asciiTheme="majorHAnsi" w:hAnsiTheme="majorHAnsi" w:cstheme="majorHAnsi"/>
          <w:bCs/>
          <w:sz w:val="20"/>
          <w:szCs w:val="20"/>
          <w:lang w:val="sk-SK"/>
        </w:rPr>
        <w:t>spoločnosť</w:t>
      </w:r>
      <w:r w:rsidRPr="00F35D43">
        <w:rPr>
          <w:rFonts w:asciiTheme="majorHAnsi" w:hAnsiTheme="majorHAnsi" w:cstheme="majorHAnsi"/>
          <w:b/>
          <w:bCs/>
          <w:sz w:val="20"/>
          <w:szCs w:val="20"/>
          <w:lang w:val="sk-SK"/>
        </w:rPr>
        <w:t xml:space="preserve"> Ján Plavnický (</w:t>
      </w:r>
      <w:proofErr w:type="spellStart"/>
      <w:r w:rsidRPr="00F35D43">
        <w:rPr>
          <w:rFonts w:asciiTheme="majorHAnsi" w:hAnsiTheme="majorHAnsi" w:cstheme="majorHAnsi"/>
          <w:b/>
          <w:bCs/>
          <w:sz w:val="20"/>
          <w:szCs w:val="20"/>
          <w:lang w:val="sk-SK"/>
        </w:rPr>
        <w:t>Ekodrogéria</w:t>
      </w:r>
      <w:proofErr w:type="spellEnd"/>
      <w:r w:rsidRPr="00F35D43">
        <w:rPr>
          <w:rFonts w:asciiTheme="majorHAnsi" w:hAnsiTheme="majorHAnsi" w:cstheme="majorHAnsi"/>
          <w:b/>
          <w:bCs/>
          <w:sz w:val="20"/>
          <w:szCs w:val="20"/>
          <w:lang w:val="sk-SK"/>
        </w:rPr>
        <w:t xml:space="preserve"> Jazvec)</w:t>
      </w:r>
      <w:r w:rsidRPr="00F35D43">
        <w:rPr>
          <w:rFonts w:asciiTheme="majorHAnsi" w:hAnsiTheme="majorHAnsi" w:cstheme="majorHAnsi"/>
          <w:bCs/>
          <w:sz w:val="20"/>
          <w:szCs w:val="20"/>
          <w:lang w:val="sk-SK"/>
        </w:rPr>
        <w:t xml:space="preserve">, so sídlom </w:t>
      </w:r>
      <w:r w:rsidRPr="00965AAB">
        <w:rPr>
          <w:rFonts w:asciiTheme="majorHAnsi" w:hAnsiTheme="majorHAnsi" w:cstheme="majorHAnsi"/>
          <w:b/>
          <w:bCs/>
          <w:sz w:val="20"/>
          <w:szCs w:val="20"/>
          <w:lang w:val="sk-SK"/>
        </w:rPr>
        <w:t>Hlavná 41, Novosad 07602</w:t>
      </w:r>
      <w:r w:rsidRPr="00F35D43">
        <w:rPr>
          <w:rFonts w:asciiTheme="majorHAnsi" w:hAnsiTheme="majorHAnsi" w:cstheme="majorHAnsi"/>
          <w:bCs/>
          <w:sz w:val="20"/>
          <w:szCs w:val="20"/>
          <w:lang w:val="sk-SK"/>
        </w:rPr>
        <w:t xml:space="preserve">, IČO </w:t>
      </w:r>
      <w:r w:rsidRPr="00F35D43">
        <w:rPr>
          <w:rFonts w:asciiTheme="majorHAnsi" w:hAnsiTheme="majorHAnsi" w:cstheme="majorHAnsi"/>
          <w:b/>
          <w:bCs/>
          <w:sz w:val="20"/>
          <w:szCs w:val="20"/>
          <w:lang w:val="sk-SK"/>
        </w:rPr>
        <w:t>057762066</w:t>
      </w:r>
      <w:r w:rsidRPr="00F35D43">
        <w:rPr>
          <w:rFonts w:asciiTheme="majorHAnsi" w:hAnsiTheme="majorHAnsi" w:cstheme="majorHAnsi"/>
          <w:bCs/>
          <w:sz w:val="20"/>
          <w:szCs w:val="20"/>
          <w:lang w:val="sk-SK"/>
        </w:rPr>
        <w:t xml:space="preserve">, e-mail </w:t>
      </w:r>
      <w:r w:rsidRPr="00965AAB">
        <w:rPr>
          <w:rFonts w:asciiTheme="majorHAnsi" w:hAnsiTheme="majorHAnsi" w:cstheme="majorHAnsi"/>
          <w:b/>
          <w:bCs/>
          <w:sz w:val="20"/>
          <w:szCs w:val="20"/>
          <w:lang w:val="sk-SK"/>
        </w:rPr>
        <w:t>ekodrogeriajazvec@gmail.com</w:t>
      </w:r>
      <w:r w:rsidRPr="00F35D43">
        <w:rPr>
          <w:rFonts w:asciiTheme="majorHAnsi" w:hAnsiTheme="majorHAnsi" w:cstheme="majorHAnsi"/>
          <w:bCs/>
          <w:sz w:val="20"/>
          <w:szCs w:val="20"/>
          <w:lang w:val="sk-SK"/>
        </w:rPr>
        <w:t>, telefónne číslo</w:t>
      </w:r>
      <w:r w:rsidR="00863B9F">
        <w:rPr>
          <w:rFonts w:asciiTheme="majorHAnsi" w:hAnsiTheme="majorHAnsi" w:cstheme="majorHAnsi"/>
          <w:bCs/>
          <w:sz w:val="20"/>
          <w:szCs w:val="20"/>
          <w:lang w:val="sk-SK"/>
        </w:rPr>
        <w:t xml:space="preserve"> </w:t>
      </w:r>
      <w:r w:rsidR="00553210" w:rsidRPr="00863B9F">
        <w:rPr>
          <w:rFonts w:asciiTheme="majorHAnsi" w:hAnsiTheme="majorHAnsi" w:cstheme="majorHAnsi"/>
          <w:b/>
          <w:sz w:val="20"/>
          <w:szCs w:val="20"/>
          <w:lang w:val="sk-SK"/>
        </w:rPr>
        <w:t>+4219</w:t>
      </w:r>
      <w:r w:rsidR="00863B9F" w:rsidRPr="00863B9F">
        <w:rPr>
          <w:rFonts w:asciiTheme="majorHAnsi" w:hAnsiTheme="majorHAnsi" w:cstheme="majorHAnsi"/>
          <w:b/>
          <w:sz w:val="20"/>
          <w:szCs w:val="20"/>
          <w:lang w:val="sk-SK"/>
        </w:rPr>
        <w:t>52773572</w:t>
      </w:r>
      <w:r w:rsidRPr="00F35D43">
        <w:rPr>
          <w:rFonts w:asciiTheme="majorHAnsi" w:hAnsiTheme="majorHAnsi" w:cstheme="majorHAnsi"/>
          <w:bCs/>
          <w:sz w:val="20"/>
          <w:szCs w:val="20"/>
          <w:lang w:val="sk-SK"/>
        </w:rPr>
        <w:t>, právnymi predpismi označovaná ako predávajúci a/alebo obchodník; Pre vylúčenie pochybností nie sme prevádzkovateľmi</w:t>
      </w:r>
      <w:r w:rsidRPr="00C14DCA">
        <w:rPr>
          <w:rFonts w:asciiTheme="majorHAnsi" w:hAnsiTheme="majorHAnsi" w:cstheme="majorHAnsi"/>
          <w:bCs/>
          <w:sz w:val="20"/>
          <w:szCs w:val="20"/>
          <w:lang w:val="sk-SK"/>
        </w:rPr>
        <w:t xml:space="preserve"> online trhu, a teda </w:t>
      </w:r>
      <w:r>
        <w:rPr>
          <w:rFonts w:asciiTheme="majorHAnsi" w:hAnsiTheme="majorHAnsi" w:cstheme="majorHAnsi"/>
          <w:bCs/>
          <w:sz w:val="20"/>
          <w:szCs w:val="20"/>
          <w:lang w:val="sk-SK"/>
        </w:rPr>
        <w:t xml:space="preserve">nie sme </w:t>
      </w:r>
      <w:r w:rsidRPr="00C14DCA">
        <w:rPr>
          <w:rFonts w:asciiTheme="majorHAnsi" w:hAnsiTheme="majorHAnsi" w:cstheme="majorHAnsi"/>
          <w:bCs/>
          <w:sz w:val="20"/>
          <w:szCs w:val="20"/>
          <w:lang w:val="sk-SK"/>
        </w:rPr>
        <w:t xml:space="preserve">osoby, ktoré prevádzkujú a poskytujú </w:t>
      </w:r>
      <w:r>
        <w:rPr>
          <w:rFonts w:asciiTheme="majorHAnsi" w:hAnsiTheme="majorHAnsi" w:cstheme="majorHAnsi"/>
          <w:bCs/>
          <w:sz w:val="20"/>
          <w:szCs w:val="20"/>
          <w:lang w:val="sk-SK"/>
        </w:rPr>
        <w:t>S</w:t>
      </w:r>
      <w:r w:rsidRPr="00C14DCA">
        <w:rPr>
          <w:rFonts w:asciiTheme="majorHAnsi" w:hAnsiTheme="majorHAnsi" w:cstheme="majorHAnsi"/>
          <w:bCs/>
          <w:sz w:val="20"/>
          <w:szCs w:val="20"/>
          <w:lang w:val="sk-SK"/>
        </w:rPr>
        <w:t>potrebiteľom online trh, a to aj ani prostredníctvom tretej osoby, a teda nevzťahujú sa na nás osobitné informačné povinnosti podľa § 16 a § 17 Zákona o ochrane spotrebiteľa.</w:t>
      </w:r>
    </w:p>
    <w:p w14:paraId="05D7F838" w14:textId="77777777" w:rsidR="00625CF5" w:rsidRPr="00892170"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sidRPr="00892170">
        <w:rPr>
          <w:rFonts w:asciiTheme="majorHAnsi" w:hAnsiTheme="majorHAnsi" w:cstheme="majorHAnsi"/>
          <w:b/>
          <w:sz w:val="20"/>
          <w:szCs w:val="20"/>
          <w:lang w:val="sk-SK"/>
        </w:rPr>
        <w:t>Objednávka</w:t>
      </w:r>
      <w:r w:rsidRPr="00892170">
        <w:rPr>
          <w:rFonts w:asciiTheme="majorHAnsi" w:hAnsiTheme="majorHAnsi" w:cstheme="majorHAnsi"/>
          <w:bCs/>
          <w:sz w:val="20"/>
          <w:szCs w:val="20"/>
          <w:lang w:val="sk-SK"/>
        </w:rPr>
        <w:t xml:space="preserve"> je Váš neodvolateľný návrh na uzavretie Zmluvy o kúpe Tovaru s Nami;</w:t>
      </w:r>
    </w:p>
    <w:p w14:paraId="495A3A02" w14:textId="77777777" w:rsidR="00625CF5" w:rsidRPr="00AC6D6D"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sidRPr="00AC6D6D">
        <w:rPr>
          <w:rFonts w:asciiTheme="majorHAnsi" w:hAnsiTheme="majorHAnsi" w:cstheme="majorHAnsi"/>
          <w:b/>
          <w:sz w:val="20"/>
          <w:szCs w:val="20"/>
          <w:lang w:val="sk-SK"/>
        </w:rPr>
        <w:t xml:space="preserve">Podnikateľ </w:t>
      </w:r>
      <w:r w:rsidRPr="00AC6D6D">
        <w:rPr>
          <w:rFonts w:asciiTheme="majorHAnsi" w:hAnsiTheme="majorHAnsi" w:cstheme="majorHAnsi"/>
          <w:bCs/>
          <w:sz w:val="20"/>
          <w:szCs w:val="20"/>
          <w:lang w:val="sk-SK"/>
        </w:rPr>
        <w:t>je osoba zapísaná v </w:t>
      </w:r>
      <w:r>
        <w:rPr>
          <w:rFonts w:asciiTheme="majorHAnsi" w:hAnsiTheme="majorHAnsi" w:cstheme="majorHAnsi"/>
          <w:bCs/>
          <w:sz w:val="20"/>
          <w:szCs w:val="20"/>
          <w:lang w:val="sk-SK"/>
        </w:rPr>
        <w:t>O</w:t>
      </w:r>
      <w:r w:rsidRPr="00AC6D6D">
        <w:rPr>
          <w:rFonts w:asciiTheme="majorHAnsi" w:hAnsiTheme="majorHAnsi" w:cstheme="majorHAnsi"/>
          <w:bCs/>
          <w:sz w:val="20"/>
          <w:szCs w:val="20"/>
          <w:lang w:val="sk-SK"/>
        </w:rPr>
        <w:t>bchodnom registri, podniká na základe živnostenského oprávnenia, podniká na základe iného než živnostenského oprávnenia podľa osobitných predpisov alebo osoba, ktorá vykonáva poľnohospodársku výrobu a je zapísaná do evidencie podľa osobitného predpisu.</w:t>
      </w:r>
    </w:p>
    <w:p w14:paraId="25704B60" w14:textId="77777777" w:rsidR="00625CF5"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sidRPr="00AC6D6D">
        <w:rPr>
          <w:rFonts w:asciiTheme="majorHAnsi" w:hAnsiTheme="majorHAnsi" w:cstheme="majorHAnsi"/>
          <w:b/>
          <w:sz w:val="20"/>
          <w:szCs w:val="20"/>
          <w:lang w:val="sk-SK"/>
        </w:rPr>
        <w:t xml:space="preserve">Spotrebiteľ </w:t>
      </w:r>
      <w:r w:rsidRPr="0017602B">
        <w:rPr>
          <w:rFonts w:asciiTheme="majorHAnsi" w:hAnsiTheme="majorHAnsi" w:cstheme="majorHAnsi"/>
          <w:bCs/>
          <w:sz w:val="20"/>
          <w:szCs w:val="20"/>
          <w:lang w:val="sk-SK"/>
        </w:rPr>
        <w:t>je fyzická osoba, ktorá pri uzatváraní a plnení spotrebiteľskej zmluvy nekoná v rámci predmetu svojej obchodnej činnosti alebo inej podnikateľskej činnosti.</w:t>
      </w:r>
    </w:p>
    <w:p w14:paraId="600863E3" w14:textId="77777777" w:rsidR="00625CF5" w:rsidRPr="00913A2C"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Pr>
          <w:rFonts w:asciiTheme="majorHAnsi" w:hAnsiTheme="majorHAnsi" w:cstheme="majorHAnsi"/>
          <w:b/>
          <w:sz w:val="20"/>
          <w:szCs w:val="20"/>
          <w:lang w:val="sk-SK"/>
        </w:rPr>
        <w:lastRenderedPageBreak/>
        <w:t xml:space="preserve">Spotrebiteľská kúpna zmluva </w:t>
      </w:r>
      <w:r w:rsidRPr="00913A2C">
        <w:rPr>
          <w:rFonts w:asciiTheme="majorHAnsi" w:hAnsiTheme="majorHAnsi" w:cstheme="majorHAnsi"/>
          <w:bCs/>
          <w:sz w:val="20"/>
          <w:szCs w:val="20"/>
          <w:lang w:val="sk-SK"/>
        </w:rPr>
        <w:t xml:space="preserve">je </w:t>
      </w:r>
      <w:r>
        <w:rPr>
          <w:rFonts w:asciiTheme="majorHAnsi" w:hAnsiTheme="majorHAnsi" w:cstheme="majorHAnsi"/>
          <w:bCs/>
          <w:sz w:val="20"/>
          <w:szCs w:val="20"/>
          <w:lang w:val="sk-SK"/>
        </w:rPr>
        <w:t xml:space="preserve">kúpna </w:t>
      </w:r>
      <w:r w:rsidRPr="00913A2C">
        <w:rPr>
          <w:rFonts w:asciiTheme="majorHAnsi" w:hAnsiTheme="majorHAnsi" w:cstheme="majorHAnsi"/>
          <w:bCs/>
          <w:sz w:val="20"/>
          <w:szCs w:val="20"/>
          <w:lang w:val="sk-SK"/>
        </w:rPr>
        <w:t>zmluva</w:t>
      </w:r>
      <w:r>
        <w:rPr>
          <w:rFonts w:asciiTheme="majorHAnsi" w:hAnsiTheme="majorHAnsi" w:cstheme="majorHAnsi"/>
          <w:bCs/>
          <w:sz w:val="20"/>
          <w:szCs w:val="20"/>
          <w:lang w:val="sk-SK"/>
        </w:rPr>
        <w:t xml:space="preserve"> uzatvorená medzi obchodníkom ako predávajúcim a Spotrebiteľom ako kupujúcim</w:t>
      </w:r>
      <w:r w:rsidRPr="00913A2C">
        <w:rPr>
          <w:rFonts w:asciiTheme="majorHAnsi" w:hAnsiTheme="majorHAnsi" w:cstheme="majorHAnsi"/>
          <w:bCs/>
          <w:sz w:val="20"/>
          <w:szCs w:val="20"/>
          <w:lang w:val="sk-SK"/>
        </w:rPr>
        <w:t>,</w:t>
      </w:r>
      <w:r>
        <w:rPr>
          <w:rFonts w:asciiTheme="majorHAnsi" w:hAnsiTheme="majorHAnsi" w:cstheme="majorHAnsi"/>
          <w:bCs/>
          <w:sz w:val="20"/>
          <w:szCs w:val="20"/>
          <w:lang w:val="sk-SK"/>
        </w:rPr>
        <w:t xml:space="preserve"> ak je predmetom kúpy akákoľvek hnuteľná vec, vrátane veci s digitálnymi prvkami, vody, plynu alebo elektriny predávaných v obmedzenom objeme alebo v určenom množstve, a to aj vtedy, ak sa má vec ešte len vyrobiť alebo vyhotoviť, okrem iného aj podľa špecifikácií Spotrebiteľa ako kupujúceho. </w:t>
      </w:r>
    </w:p>
    <w:p w14:paraId="3CECD647" w14:textId="77777777" w:rsidR="00625CF5" w:rsidRPr="00892170"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sidRPr="00892170">
        <w:rPr>
          <w:rFonts w:asciiTheme="majorHAnsi" w:hAnsiTheme="majorHAnsi" w:cstheme="majorHAnsi"/>
          <w:b/>
          <w:sz w:val="20"/>
          <w:szCs w:val="20"/>
          <w:lang w:val="sk-SK"/>
        </w:rPr>
        <w:t>Tovar</w:t>
      </w:r>
      <w:r w:rsidRPr="00892170">
        <w:rPr>
          <w:rFonts w:asciiTheme="majorHAnsi" w:hAnsiTheme="majorHAnsi" w:cstheme="majorHAnsi"/>
          <w:bCs/>
          <w:sz w:val="20"/>
          <w:szCs w:val="20"/>
          <w:lang w:val="sk-SK"/>
        </w:rPr>
        <w:t xml:space="preserve"> je všetko, čo môžete nakúpiť na E-</w:t>
      </w:r>
      <w:proofErr w:type="spellStart"/>
      <w:r w:rsidRPr="00892170">
        <w:rPr>
          <w:rFonts w:asciiTheme="majorHAnsi" w:hAnsiTheme="majorHAnsi" w:cstheme="majorHAnsi"/>
          <w:bCs/>
          <w:sz w:val="20"/>
          <w:szCs w:val="20"/>
          <w:lang w:val="sk-SK"/>
        </w:rPr>
        <w:t>shope</w:t>
      </w:r>
      <w:proofErr w:type="spellEnd"/>
      <w:r w:rsidRPr="00AC6D6D">
        <w:rPr>
          <w:rFonts w:asciiTheme="majorHAnsi" w:hAnsiTheme="majorHAnsi" w:cstheme="majorHAnsi"/>
          <w:bCs/>
          <w:sz w:val="20"/>
          <w:szCs w:val="20"/>
          <w:lang w:val="sk-SK"/>
        </w:rPr>
        <w:t>, vrátane hnuteľného Tovaru obsahujúceho Digitálny obsah alebo Digitálne služby</w:t>
      </w:r>
      <w:r w:rsidRPr="00892170">
        <w:rPr>
          <w:rFonts w:asciiTheme="majorHAnsi" w:hAnsiTheme="majorHAnsi" w:cstheme="majorHAnsi"/>
          <w:b/>
          <w:sz w:val="20"/>
          <w:szCs w:val="20"/>
          <w:lang w:val="sk-SK"/>
        </w:rPr>
        <w:t>;</w:t>
      </w:r>
    </w:p>
    <w:p w14:paraId="64E54153" w14:textId="77777777" w:rsidR="00625CF5" w:rsidRPr="00892170"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sidRPr="00892170">
        <w:rPr>
          <w:rFonts w:asciiTheme="majorHAnsi" w:hAnsiTheme="majorHAnsi" w:cstheme="majorHAnsi"/>
          <w:b/>
          <w:sz w:val="20"/>
          <w:szCs w:val="20"/>
          <w:lang w:val="sk-SK"/>
        </w:rPr>
        <w:t>Užívateľský účet</w:t>
      </w:r>
      <w:r w:rsidRPr="00892170">
        <w:rPr>
          <w:rFonts w:asciiTheme="majorHAnsi" w:hAnsiTheme="majorHAnsi" w:cstheme="majorHAnsi"/>
          <w:bCs/>
          <w:sz w:val="20"/>
          <w:szCs w:val="20"/>
          <w:lang w:val="sk-SK"/>
        </w:rPr>
        <w:t xml:space="preserve"> je účet zriadený na základe Vami uvedených údajov, ktorý umožňuje uchovanie zadaných údajov a uchovávanie histórie objednaného Tovaru a uzavretých zmlúv</w:t>
      </w:r>
      <w:r w:rsidRPr="00AC6D6D">
        <w:rPr>
          <w:rFonts w:asciiTheme="majorHAnsi" w:hAnsiTheme="majorHAnsi" w:cstheme="majorHAnsi"/>
          <w:bCs/>
          <w:sz w:val="20"/>
          <w:szCs w:val="20"/>
          <w:lang w:val="sk-SK"/>
        </w:rPr>
        <w:t xml:space="preserve"> alebo pristupovanie a využívanie Digitálneho</w:t>
      </w:r>
      <w:r>
        <w:rPr>
          <w:rFonts w:asciiTheme="majorHAnsi" w:hAnsiTheme="majorHAnsi" w:cstheme="majorHAnsi"/>
          <w:bCs/>
          <w:sz w:val="20"/>
          <w:szCs w:val="20"/>
          <w:lang w:val="sk-SK"/>
        </w:rPr>
        <w:t xml:space="preserve"> obsahu</w:t>
      </w:r>
      <w:r w:rsidRPr="00AC6D6D">
        <w:rPr>
          <w:rFonts w:asciiTheme="majorHAnsi" w:hAnsiTheme="majorHAnsi" w:cstheme="majorHAnsi"/>
          <w:bCs/>
          <w:sz w:val="20"/>
          <w:szCs w:val="20"/>
          <w:lang w:val="sk-SK"/>
        </w:rPr>
        <w:t xml:space="preserve"> dodaného v rámci Zmluvy na poskytnutie digitálneho plnenia</w:t>
      </w:r>
      <w:r w:rsidRPr="00892170">
        <w:rPr>
          <w:rFonts w:asciiTheme="majorHAnsi" w:hAnsiTheme="majorHAnsi" w:cstheme="majorHAnsi"/>
          <w:bCs/>
          <w:sz w:val="20"/>
          <w:szCs w:val="20"/>
          <w:lang w:val="sk-SK"/>
        </w:rPr>
        <w:t>;</w:t>
      </w:r>
    </w:p>
    <w:p w14:paraId="4A07FDB2" w14:textId="77777777" w:rsidR="00625CF5" w:rsidRPr="00892170"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sidRPr="00892170">
        <w:rPr>
          <w:rFonts w:asciiTheme="majorHAnsi" w:hAnsiTheme="majorHAnsi" w:cstheme="majorHAnsi"/>
          <w:b/>
          <w:sz w:val="20"/>
          <w:szCs w:val="20"/>
          <w:lang w:val="sk-SK"/>
        </w:rPr>
        <w:t>Vy</w:t>
      </w:r>
      <w:r w:rsidRPr="00892170">
        <w:rPr>
          <w:rFonts w:asciiTheme="majorHAnsi" w:hAnsiTheme="majorHAnsi" w:cstheme="majorHAnsi"/>
          <w:bCs/>
          <w:sz w:val="20"/>
          <w:szCs w:val="20"/>
          <w:lang w:val="sk-SK"/>
        </w:rPr>
        <w:t xml:space="preserve"> ste osoba nakupujúca na Našom E-</w:t>
      </w:r>
      <w:proofErr w:type="spellStart"/>
      <w:r w:rsidRPr="00892170">
        <w:rPr>
          <w:rFonts w:asciiTheme="majorHAnsi" w:hAnsiTheme="majorHAnsi" w:cstheme="majorHAnsi"/>
          <w:bCs/>
          <w:sz w:val="20"/>
          <w:szCs w:val="20"/>
          <w:lang w:val="sk-SK"/>
        </w:rPr>
        <w:t>shope</w:t>
      </w:r>
      <w:proofErr w:type="spellEnd"/>
      <w:r w:rsidRPr="00892170">
        <w:rPr>
          <w:rFonts w:asciiTheme="majorHAnsi" w:hAnsiTheme="majorHAnsi" w:cstheme="majorHAnsi"/>
          <w:bCs/>
          <w:sz w:val="20"/>
          <w:szCs w:val="20"/>
          <w:lang w:val="sk-SK"/>
        </w:rPr>
        <w:t>, právnymi predpismi označovaná ako kupujúci</w:t>
      </w:r>
      <w:r w:rsidRPr="00AC6D6D">
        <w:rPr>
          <w:rFonts w:asciiTheme="majorHAnsi" w:hAnsiTheme="majorHAnsi" w:cstheme="majorHAnsi"/>
          <w:bCs/>
          <w:sz w:val="20"/>
          <w:szCs w:val="20"/>
          <w:lang w:val="sk-SK"/>
        </w:rPr>
        <w:t xml:space="preserve">. Ak uvediete v objednávke svoje identifikačné číslo (IČO) beriete na vedomie, že sa na Vás uplatnia ustanovenia týchto Podmienok, ktoré sú </w:t>
      </w:r>
      <w:r>
        <w:rPr>
          <w:rFonts w:asciiTheme="majorHAnsi" w:hAnsiTheme="majorHAnsi" w:cstheme="majorHAnsi"/>
          <w:bCs/>
          <w:sz w:val="20"/>
          <w:szCs w:val="20"/>
          <w:lang w:val="sk-SK"/>
        </w:rPr>
        <w:t xml:space="preserve">osobitne </w:t>
      </w:r>
      <w:r w:rsidRPr="00AC6D6D">
        <w:rPr>
          <w:rFonts w:asciiTheme="majorHAnsi" w:hAnsiTheme="majorHAnsi" w:cstheme="majorHAnsi"/>
          <w:bCs/>
          <w:sz w:val="20"/>
          <w:szCs w:val="20"/>
          <w:lang w:val="sk-SK"/>
        </w:rPr>
        <w:t>určené pre Podnikateľov</w:t>
      </w:r>
      <w:r>
        <w:rPr>
          <w:rFonts w:asciiTheme="majorHAnsi" w:hAnsiTheme="majorHAnsi" w:cstheme="majorHAnsi"/>
          <w:bCs/>
          <w:sz w:val="20"/>
          <w:szCs w:val="20"/>
          <w:lang w:val="sk-SK"/>
        </w:rPr>
        <w:t xml:space="preserve"> ako aj podmienky vzájomnej dojednané medzi nami,</w:t>
      </w:r>
      <w:r w:rsidRPr="00AC6D6D">
        <w:rPr>
          <w:rFonts w:asciiTheme="majorHAnsi" w:hAnsiTheme="majorHAnsi" w:cstheme="majorHAnsi"/>
          <w:bCs/>
          <w:sz w:val="20"/>
          <w:szCs w:val="20"/>
          <w:lang w:val="sk-SK"/>
        </w:rPr>
        <w:t xml:space="preserve"> </w:t>
      </w:r>
      <w:r>
        <w:rPr>
          <w:rFonts w:asciiTheme="majorHAnsi" w:hAnsiTheme="majorHAnsi" w:cstheme="majorHAnsi"/>
          <w:bCs/>
          <w:sz w:val="20"/>
          <w:szCs w:val="20"/>
          <w:lang w:val="sk-SK"/>
        </w:rPr>
        <w:t xml:space="preserve">pričom </w:t>
      </w:r>
      <w:r w:rsidRPr="00AC6D6D">
        <w:rPr>
          <w:rFonts w:asciiTheme="majorHAnsi" w:hAnsiTheme="majorHAnsi" w:cstheme="majorHAnsi"/>
          <w:bCs/>
          <w:sz w:val="20"/>
          <w:szCs w:val="20"/>
          <w:lang w:val="sk-SK"/>
        </w:rPr>
        <w:t xml:space="preserve"> stále máte </w:t>
      </w:r>
      <w:r>
        <w:rPr>
          <w:rFonts w:asciiTheme="majorHAnsi" w:hAnsiTheme="majorHAnsi" w:cstheme="majorHAnsi"/>
          <w:bCs/>
          <w:sz w:val="20"/>
          <w:szCs w:val="20"/>
          <w:lang w:val="sk-SK"/>
        </w:rPr>
        <w:t xml:space="preserve">v medziach relevantných právnych predpisov </w:t>
      </w:r>
      <w:r w:rsidRPr="00AC6D6D">
        <w:rPr>
          <w:rFonts w:asciiTheme="majorHAnsi" w:hAnsiTheme="majorHAnsi" w:cstheme="majorHAnsi"/>
          <w:bCs/>
          <w:sz w:val="20"/>
          <w:szCs w:val="20"/>
          <w:lang w:val="sk-SK"/>
        </w:rPr>
        <w:t>nárok na plnú ochranu voči nekalým a agresívnym obchodným praktikám a proti klamlivému konaniu a klamlivému opomenutiu konania</w:t>
      </w:r>
      <w:r w:rsidRPr="00892170">
        <w:rPr>
          <w:rFonts w:asciiTheme="majorHAnsi" w:hAnsiTheme="majorHAnsi" w:cstheme="majorHAnsi"/>
          <w:bCs/>
          <w:sz w:val="20"/>
          <w:szCs w:val="20"/>
          <w:lang w:val="sk-SK"/>
        </w:rPr>
        <w:t>;</w:t>
      </w:r>
    </w:p>
    <w:p w14:paraId="2F9C68C3" w14:textId="77777777" w:rsidR="00625CF5"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sidRPr="00892170">
        <w:rPr>
          <w:rFonts w:asciiTheme="majorHAnsi" w:hAnsiTheme="majorHAnsi" w:cstheme="majorHAnsi"/>
          <w:b/>
          <w:sz w:val="20"/>
          <w:szCs w:val="20"/>
          <w:lang w:val="sk-SK"/>
        </w:rPr>
        <w:t>Zmluva</w:t>
      </w:r>
      <w:r w:rsidRPr="00892170">
        <w:rPr>
          <w:rFonts w:asciiTheme="majorHAnsi" w:hAnsiTheme="majorHAnsi" w:cstheme="majorHAnsi"/>
          <w:bCs/>
          <w:sz w:val="20"/>
          <w:szCs w:val="20"/>
          <w:lang w:val="sk-SK"/>
        </w:rPr>
        <w:t xml:space="preserve"> je kúpna zmluva dohodnutá na základe riadne vyplnenej Objednávky zaslanej prostredníctvom E</w:t>
      </w:r>
      <w:r w:rsidRPr="00AC6D6D">
        <w:rPr>
          <w:rFonts w:asciiTheme="majorHAnsi" w:hAnsiTheme="majorHAnsi" w:cstheme="majorHAnsi"/>
          <w:bCs/>
          <w:sz w:val="20"/>
          <w:szCs w:val="20"/>
          <w:lang w:val="sk-SK"/>
        </w:rPr>
        <w:noBreakHyphen/>
      </w:r>
      <w:proofErr w:type="spellStart"/>
      <w:r w:rsidRPr="00892170">
        <w:rPr>
          <w:rFonts w:asciiTheme="majorHAnsi" w:hAnsiTheme="majorHAnsi" w:cstheme="majorHAnsi"/>
          <w:bCs/>
          <w:sz w:val="20"/>
          <w:szCs w:val="20"/>
          <w:lang w:val="sk-SK"/>
        </w:rPr>
        <w:t>shopu</w:t>
      </w:r>
      <w:proofErr w:type="spellEnd"/>
      <w:r w:rsidRPr="00892170">
        <w:rPr>
          <w:rFonts w:asciiTheme="majorHAnsi" w:hAnsiTheme="majorHAnsi" w:cstheme="majorHAnsi"/>
          <w:bCs/>
          <w:sz w:val="20"/>
          <w:szCs w:val="20"/>
          <w:lang w:val="sk-SK"/>
        </w:rPr>
        <w:t>, a je uzavretá vo chvíli, kedy od Nás dostanete potvrdenie Objednávky.</w:t>
      </w:r>
      <w:r w:rsidRPr="00AC6D6D">
        <w:rPr>
          <w:rFonts w:asciiTheme="majorHAnsi" w:hAnsiTheme="majorHAnsi" w:cstheme="majorHAnsi"/>
          <w:bCs/>
          <w:sz w:val="20"/>
          <w:szCs w:val="20"/>
          <w:lang w:val="sk-SK"/>
        </w:rPr>
        <w:t xml:space="preserve"> Zmluvou je tiež zmluva na kúpu veci s digitálnymi prvkami a zmluva na poskytnutie digitálneho plnenia. V prípade, že sa tieto Podmienky odkazujú v ich jednotlivých častiach alebo jednotlivých bodoch osobitne na zmluvu na kúpu veci s digitálnymi prvkami alebo na zmluvu o poskytnutí digitálneho plnenia, platí takáto osobitná úprava iba pre Tovar a/alebo Digitálne plnenie poskytnuté na základe daného zmluvného typu.</w:t>
      </w:r>
    </w:p>
    <w:p w14:paraId="1E6BC52D" w14:textId="77777777" w:rsidR="00625CF5"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Pr>
          <w:rFonts w:asciiTheme="majorHAnsi" w:hAnsiTheme="majorHAnsi" w:cstheme="majorHAnsi"/>
          <w:b/>
          <w:sz w:val="20"/>
          <w:szCs w:val="20"/>
          <w:lang w:val="sk-SK"/>
        </w:rPr>
        <w:t xml:space="preserve">Zmluva uzavretá na diaľku </w:t>
      </w:r>
      <w:r w:rsidRPr="00F47C5B">
        <w:rPr>
          <w:rFonts w:asciiTheme="majorHAnsi" w:hAnsiTheme="majorHAnsi" w:cstheme="majorHAnsi"/>
          <w:bCs/>
          <w:sz w:val="20"/>
          <w:szCs w:val="20"/>
          <w:lang w:val="sk-SK"/>
        </w:rPr>
        <w:t>je zmluva medzi obchodníkom a Spotrebiteľom dohodnutá a uzavretá výlučne prostredníctvom jedného alebo viacerých prostriedkov diaľkovej komunikácie bez súčasnej fyzickej prítomnosti obchodníka a Spotrebiteľa, najmä využitím online rozhrania, elektronickej pošty, telefónu, faxu, adresného listu alebo ponukového katalógu</w:t>
      </w:r>
      <w:r>
        <w:rPr>
          <w:rFonts w:asciiTheme="majorHAnsi" w:hAnsiTheme="majorHAnsi" w:cstheme="majorHAnsi"/>
          <w:bCs/>
          <w:sz w:val="20"/>
          <w:szCs w:val="20"/>
          <w:lang w:val="sk-SK"/>
        </w:rPr>
        <w:t xml:space="preserve"> (“Zmluva“).</w:t>
      </w:r>
    </w:p>
    <w:p w14:paraId="27781C00" w14:textId="77777777" w:rsidR="00625CF5"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Pr>
          <w:rFonts w:asciiTheme="majorHAnsi" w:hAnsiTheme="majorHAnsi" w:cstheme="majorHAnsi"/>
          <w:b/>
          <w:sz w:val="20"/>
          <w:szCs w:val="20"/>
          <w:lang w:val="sk-SK"/>
        </w:rPr>
        <w:t xml:space="preserve">Občiansky zákonník </w:t>
      </w:r>
      <w:r w:rsidRPr="00E92864">
        <w:rPr>
          <w:rFonts w:asciiTheme="majorHAnsi" w:hAnsiTheme="majorHAnsi" w:cstheme="majorHAnsi"/>
          <w:bCs/>
          <w:sz w:val="20"/>
          <w:szCs w:val="20"/>
          <w:lang w:val="sk-SK"/>
        </w:rPr>
        <w:t>je slovenský Zákon č. 40/1964 Zb. v znení neskorších predpisov</w:t>
      </w:r>
      <w:r>
        <w:rPr>
          <w:rFonts w:asciiTheme="majorHAnsi" w:hAnsiTheme="majorHAnsi" w:cstheme="majorHAnsi"/>
          <w:bCs/>
          <w:sz w:val="20"/>
          <w:szCs w:val="20"/>
          <w:lang w:val="sk-SK"/>
        </w:rPr>
        <w:t>.</w:t>
      </w:r>
    </w:p>
    <w:p w14:paraId="45D6FEDF" w14:textId="77777777" w:rsidR="00625CF5" w:rsidRPr="00E92864"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sidRPr="00E92864">
        <w:rPr>
          <w:rFonts w:asciiTheme="majorHAnsi" w:hAnsiTheme="majorHAnsi" w:cstheme="majorHAnsi"/>
          <w:b/>
          <w:sz w:val="20"/>
          <w:szCs w:val="20"/>
          <w:lang w:val="sk-SK"/>
        </w:rPr>
        <w:t>Zákon na ochranu spotrebiteľa</w:t>
      </w:r>
      <w:r>
        <w:rPr>
          <w:rFonts w:asciiTheme="majorHAnsi" w:hAnsiTheme="majorHAnsi" w:cstheme="majorHAnsi"/>
          <w:bCs/>
          <w:sz w:val="20"/>
          <w:szCs w:val="20"/>
          <w:lang w:val="sk-SK"/>
        </w:rPr>
        <w:t xml:space="preserve"> je slovenský Zákon č. 108/2024 Z. z. o ochrane spotrebiteľa a o zmene a doplnení niektorých zákonov.</w:t>
      </w:r>
    </w:p>
    <w:p w14:paraId="63FC86CE" w14:textId="77777777" w:rsidR="00625CF5" w:rsidRPr="00892170" w:rsidRDefault="00625CF5" w:rsidP="00625CF5">
      <w:pPr>
        <w:pStyle w:val="Odsekzoznamu"/>
        <w:numPr>
          <w:ilvl w:val="0"/>
          <w:numId w:val="13"/>
        </w:numPr>
        <w:shd w:val="clear" w:color="auto" w:fill="FFFFFF"/>
        <w:spacing w:after="200" w:line="300" w:lineRule="auto"/>
        <w:ind w:left="567" w:hanging="567"/>
        <w:contextualSpacing w:val="0"/>
        <w:jc w:val="both"/>
        <w:rPr>
          <w:rFonts w:asciiTheme="majorHAnsi" w:hAnsiTheme="majorHAnsi" w:cstheme="majorHAnsi"/>
          <w:b/>
          <w:caps/>
          <w:sz w:val="20"/>
          <w:szCs w:val="20"/>
          <w:lang w:val="sk-SK"/>
        </w:rPr>
      </w:pPr>
      <w:bookmarkStart w:id="0" w:name="_Ref20480452"/>
      <w:r w:rsidRPr="00892170">
        <w:rPr>
          <w:rFonts w:asciiTheme="majorHAnsi" w:hAnsiTheme="majorHAnsi" w:cstheme="majorHAnsi"/>
          <w:b/>
          <w:caps/>
          <w:sz w:val="20"/>
          <w:szCs w:val="20"/>
          <w:lang w:val="sk-SK"/>
        </w:rPr>
        <w:t>Všeobecné ustanovenia A POUČENIE</w:t>
      </w:r>
    </w:p>
    <w:p w14:paraId="69CC65D9" w14:textId="77777777" w:rsidR="00625CF5" w:rsidRPr="00892170"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sidRPr="00892170">
        <w:rPr>
          <w:rFonts w:asciiTheme="majorHAnsi" w:hAnsiTheme="majorHAnsi" w:cstheme="majorHAnsi"/>
          <w:bCs/>
          <w:sz w:val="20"/>
          <w:szCs w:val="20"/>
          <w:lang w:val="sk-SK"/>
        </w:rPr>
        <w:t>Kúpa Tovaru je možná len cez webové rozhranie E-</w:t>
      </w:r>
      <w:proofErr w:type="spellStart"/>
      <w:r w:rsidRPr="00892170">
        <w:rPr>
          <w:rFonts w:asciiTheme="majorHAnsi" w:hAnsiTheme="majorHAnsi" w:cstheme="majorHAnsi"/>
          <w:bCs/>
          <w:sz w:val="20"/>
          <w:szCs w:val="20"/>
          <w:lang w:val="sk-SK"/>
        </w:rPr>
        <w:t>shopu</w:t>
      </w:r>
      <w:proofErr w:type="spellEnd"/>
      <w:r w:rsidRPr="00892170">
        <w:rPr>
          <w:rFonts w:asciiTheme="majorHAnsi" w:hAnsiTheme="majorHAnsi" w:cstheme="majorHAnsi"/>
          <w:bCs/>
          <w:sz w:val="20"/>
          <w:szCs w:val="20"/>
          <w:lang w:val="sk-SK"/>
        </w:rPr>
        <w:t>.</w:t>
      </w:r>
    </w:p>
    <w:p w14:paraId="616C2DF1" w14:textId="77777777" w:rsidR="00625CF5" w:rsidRPr="00892170"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sidRPr="00892170">
        <w:rPr>
          <w:rFonts w:asciiTheme="majorHAnsi" w:hAnsiTheme="majorHAnsi" w:cstheme="majorHAnsi"/>
          <w:bCs/>
          <w:sz w:val="20"/>
          <w:szCs w:val="20"/>
          <w:lang w:val="sk-SK"/>
        </w:rPr>
        <w:t>Pri nákupe Tovaru je Vašou povinnosťou poskytnúť Nám všetky informácie správne</w:t>
      </w:r>
      <w:r>
        <w:rPr>
          <w:rFonts w:asciiTheme="majorHAnsi" w:hAnsiTheme="majorHAnsi" w:cstheme="majorHAnsi"/>
          <w:bCs/>
          <w:sz w:val="20"/>
          <w:szCs w:val="20"/>
          <w:lang w:val="sk-SK"/>
        </w:rPr>
        <w:t>, úplne</w:t>
      </w:r>
      <w:r w:rsidRPr="00892170">
        <w:rPr>
          <w:rFonts w:asciiTheme="majorHAnsi" w:hAnsiTheme="majorHAnsi" w:cstheme="majorHAnsi"/>
          <w:bCs/>
          <w:sz w:val="20"/>
          <w:szCs w:val="20"/>
          <w:lang w:val="sk-SK"/>
        </w:rPr>
        <w:t xml:space="preserve"> a pravdivo. Informácie, ktoré ste Nám poskytli pri objednaní Tovaru budeme teda považovať za správne</w:t>
      </w:r>
      <w:r>
        <w:rPr>
          <w:rFonts w:asciiTheme="majorHAnsi" w:hAnsiTheme="majorHAnsi" w:cstheme="majorHAnsi"/>
          <w:bCs/>
          <w:sz w:val="20"/>
          <w:szCs w:val="20"/>
          <w:lang w:val="sk-SK"/>
        </w:rPr>
        <w:t>, úplné</w:t>
      </w:r>
      <w:r w:rsidRPr="00892170">
        <w:rPr>
          <w:rFonts w:asciiTheme="majorHAnsi" w:hAnsiTheme="majorHAnsi" w:cstheme="majorHAnsi"/>
          <w:bCs/>
          <w:sz w:val="20"/>
          <w:szCs w:val="20"/>
          <w:lang w:val="sk-SK"/>
        </w:rPr>
        <w:t xml:space="preserve"> a pravdivé.</w:t>
      </w:r>
    </w:p>
    <w:p w14:paraId="0E2B56E9" w14:textId="77777777" w:rsidR="00625CF5" w:rsidRPr="00892170" w:rsidRDefault="00625CF5" w:rsidP="00625CF5">
      <w:pPr>
        <w:pStyle w:val="Odsekzoznamu"/>
        <w:numPr>
          <w:ilvl w:val="0"/>
          <w:numId w:val="13"/>
        </w:numPr>
        <w:shd w:val="clear" w:color="auto" w:fill="FFFFFF"/>
        <w:spacing w:after="200" w:line="300" w:lineRule="auto"/>
        <w:ind w:left="567" w:hanging="567"/>
        <w:contextualSpacing w:val="0"/>
        <w:jc w:val="both"/>
        <w:rPr>
          <w:rFonts w:asciiTheme="majorHAnsi" w:hAnsiTheme="majorHAnsi" w:cstheme="majorHAnsi"/>
          <w:b/>
          <w:caps/>
          <w:sz w:val="20"/>
          <w:szCs w:val="20"/>
          <w:lang w:val="sk-SK"/>
        </w:rPr>
      </w:pPr>
      <w:r w:rsidRPr="00892170">
        <w:rPr>
          <w:rFonts w:asciiTheme="majorHAnsi" w:hAnsiTheme="majorHAnsi" w:cstheme="majorHAnsi"/>
          <w:b/>
          <w:caps/>
          <w:sz w:val="20"/>
          <w:szCs w:val="20"/>
          <w:lang w:val="sk-SK"/>
        </w:rPr>
        <w:t>Uzatvorenie zmluvy</w:t>
      </w:r>
    </w:p>
    <w:p w14:paraId="2FB1F2C0" w14:textId="77777777" w:rsidR="00625CF5" w:rsidRPr="00892170"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sidRPr="00892170">
        <w:rPr>
          <w:rFonts w:asciiTheme="majorHAnsi" w:hAnsiTheme="majorHAnsi" w:cstheme="majorHAnsi"/>
          <w:bCs/>
          <w:sz w:val="20"/>
          <w:szCs w:val="20"/>
          <w:lang w:val="sk-SK"/>
        </w:rPr>
        <w:t xml:space="preserve">Zmluvu s Nami je možné </w:t>
      </w:r>
      <w:r w:rsidRPr="006A1E43">
        <w:rPr>
          <w:rFonts w:asciiTheme="majorHAnsi" w:hAnsiTheme="majorHAnsi" w:cstheme="majorHAnsi"/>
          <w:bCs/>
          <w:sz w:val="20"/>
          <w:szCs w:val="20"/>
          <w:lang w:val="sk-SK"/>
        </w:rPr>
        <w:t>uzavrieť iba v slovenskom</w:t>
      </w:r>
      <w:r w:rsidRPr="00892170">
        <w:rPr>
          <w:rFonts w:asciiTheme="majorHAnsi" w:hAnsiTheme="majorHAnsi" w:cstheme="majorHAnsi"/>
          <w:bCs/>
          <w:sz w:val="20"/>
          <w:szCs w:val="20"/>
          <w:lang w:val="sk-SK"/>
        </w:rPr>
        <w:t xml:space="preserve"> jazyku.</w:t>
      </w:r>
    </w:p>
    <w:p w14:paraId="58BA7BE0" w14:textId="77777777" w:rsidR="00625CF5" w:rsidRPr="00892170"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sidRPr="00892170">
        <w:rPr>
          <w:rFonts w:asciiTheme="majorHAnsi" w:hAnsiTheme="majorHAnsi" w:cstheme="majorHAnsi"/>
          <w:bCs/>
          <w:sz w:val="20"/>
          <w:szCs w:val="20"/>
          <w:lang w:val="sk-SK"/>
        </w:rPr>
        <w:t>Zmluva je uzatváraná na diaľku prostredníctvom E-</w:t>
      </w:r>
      <w:proofErr w:type="spellStart"/>
      <w:r w:rsidRPr="00892170">
        <w:rPr>
          <w:rFonts w:asciiTheme="majorHAnsi" w:hAnsiTheme="majorHAnsi" w:cstheme="majorHAnsi"/>
          <w:bCs/>
          <w:sz w:val="20"/>
          <w:szCs w:val="20"/>
          <w:lang w:val="sk-SK"/>
        </w:rPr>
        <w:t>shopu</w:t>
      </w:r>
      <w:proofErr w:type="spellEnd"/>
      <w:r w:rsidRPr="00892170">
        <w:rPr>
          <w:rFonts w:asciiTheme="majorHAnsi" w:hAnsiTheme="majorHAnsi" w:cstheme="majorHAnsi"/>
          <w:bCs/>
          <w:sz w:val="20"/>
          <w:szCs w:val="20"/>
          <w:lang w:val="sk-SK"/>
        </w:rPr>
        <w:t>, pričom náklady na použitie komunikačných prostriedkov</w:t>
      </w:r>
      <w:r>
        <w:rPr>
          <w:rFonts w:asciiTheme="majorHAnsi" w:hAnsiTheme="majorHAnsi" w:cstheme="majorHAnsi"/>
          <w:bCs/>
          <w:sz w:val="20"/>
          <w:szCs w:val="20"/>
          <w:lang w:val="sk-SK"/>
        </w:rPr>
        <w:t xml:space="preserve">, ktoré pri uzatváraní Zmluvy na diaľku využijete, </w:t>
      </w:r>
      <w:r w:rsidRPr="00892170">
        <w:rPr>
          <w:rFonts w:asciiTheme="majorHAnsi" w:hAnsiTheme="majorHAnsi" w:cstheme="majorHAnsi"/>
          <w:bCs/>
          <w:sz w:val="20"/>
          <w:szCs w:val="20"/>
          <w:lang w:val="sk-SK"/>
        </w:rPr>
        <w:t xml:space="preserve">hradíte Vy. Tieto náklady </w:t>
      </w:r>
      <w:r>
        <w:rPr>
          <w:rFonts w:asciiTheme="majorHAnsi" w:hAnsiTheme="majorHAnsi" w:cstheme="majorHAnsi"/>
          <w:bCs/>
          <w:sz w:val="20"/>
          <w:szCs w:val="20"/>
          <w:lang w:val="sk-SK"/>
        </w:rPr>
        <w:t xml:space="preserve">nezvyšujú Celkovú </w:t>
      </w:r>
      <w:r>
        <w:rPr>
          <w:rFonts w:asciiTheme="majorHAnsi" w:hAnsiTheme="majorHAnsi" w:cstheme="majorHAnsi"/>
          <w:bCs/>
          <w:sz w:val="20"/>
          <w:szCs w:val="20"/>
          <w:lang w:val="sk-SK"/>
        </w:rPr>
        <w:lastRenderedPageBreak/>
        <w:t xml:space="preserve">cenu Tovaru, a ani </w:t>
      </w:r>
      <w:proofErr w:type="spellStart"/>
      <w:r>
        <w:rPr>
          <w:rFonts w:asciiTheme="majorHAnsi" w:hAnsiTheme="majorHAnsi" w:cstheme="majorHAnsi"/>
          <w:bCs/>
          <w:sz w:val="20"/>
          <w:szCs w:val="20"/>
          <w:lang w:val="sk-SK"/>
        </w:rPr>
        <w:t>san</w:t>
      </w:r>
      <w:r w:rsidRPr="00892170">
        <w:rPr>
          <w:rFonts w:asciiTheme="majorHAnsi" w:hAnsiTheme="majorHAnsi" w:cstheme="majorHAnsi"/>
          <w:bCs/>
          <w:sz w:val="20"/>
          <w:szCs w:val="20"/>
          <w:lang w:val="sk-SK"/>
        </w:rPr>
        <w:t>ijako</w:t>
      </w:r>
      <w:proofErr w:type="spellEnd"/>
      <w:r w:rsidRPr="00892170">
        <w:rPr>
          <w:rFonts w:asciiTheme="majorHAnsi" w:hAnsiTheme="majorHAnsi" w:cstheme="majorHAnsi"/>
          <w:bCs/>
          <w:sz w:val="20"/>
          <w:szCs w:val="20"/>
          <w:lang w:val="sk-SK"/>
        </w:rPr>
        <w:t xml:space="preserve"> nelíšia od základnej sadzby, ktorú hradíte za používanie týchto prostriedkov (teda najmä za prístup k internetu), žiadne ďalšie náklady účtované Nami teda nad rámec Celkov</w:t>
      </w:r>
      <w:r>
        <w:rPr>
          <w:rFonts w:asciiTheme="majorHAnsi" w:hAnsiTheme="majorHAnsi" w:cstheme="majorHAnsi"/>
          <w:bCs/>
          <w:sz w:val="20"/>
          <w:szCs w:val="20"/>
          <w:lang w:val="sk-SK"/>
        </w:rPr>
        <w:t>ej</w:t>
      </w:r>
      <w:r w:rsidRPr="00892170">
        <w:rPr>
          <w:rFonts w:asciiTheme="majorHAnsi" w:hAnsiTheme="majorHAnsi" w:cstheme="majorHAnsi"/>
          <w:bCs/>
          <w:sz w:val="20"/>
          <w:szCs w:val="20"/>
          <w:lang w:val="sk-SK"/>
        </w:rPr>
        <w:t xml:space="preserve"> ceny nemusíte očakávať. Odoslaním Objednávky súhlasíte s </w:t>
      </w:r>
      <w:r>
        <w:rPr>
          <w:rFonts w:asciiTheme="majorHAnsi" w:hAnsiTheme="majorHAnsi" w:cstheme="majorHAnsi"/>
          <w:bCs/>
          <w:sz w:val="20"/>
          <w:szCs w:val="20"/>
          <w:lang w:val="sk-SK"/>
        </w:rPr>
        <w:t xml:space="preserve">využitím </w:t>
      </w:r>
      <w:r w:rsidRPr="00892170">
        <w:rPr>
          <w:rFonts w:asciiTheme="majorHAnsi" w:hAnsiTheme="majorHAnsi" w:cstheme="majorHAnsi"/>
          <w:bCs/>
          <w:sz w:val="20"/>
          <w:szCs w:val="20"/>
          <w:lang w:val="sk-SK"/>
        </w:rPr>
        <w:t>prostriedk</w:t>
      </w:r>
      <w:r>
        <w:rPr>
          <w:rFonts w:asciiTheme="majorHAnsi" w:hAnsiTheme="majorHAnsi" w:cstheme="majorHAnsi"/>
          <w:bCs/>
          <w:sz w:val="20"/>
          <w:szCs w:val="20"/>
          <w:lang w:val="sk-SK"/>
        </w:rPr>
        <w:t>ov</w:t>
      </w:r>
      <w:r w:rsidRPr="00892170">
        <w:rPr>
          <w:rFonts w:asciiTheme="majorHAnsi" w:hAnsiTheme="majorHAnsi" w:cstheme="majorHAnsi"/>
          <w:bCs/>
          <w:sz w:val="20"/>
          <w:szCs w:val="20"/>
          <w:lang w:val="sk-SK"/>
        </w:rPr>
        <w:t xml:space="preserve"> komunikácie na diaľku.</w:t>
      </w:r>
    </w:p>
    <w:p w14:paraId="052F2F33" w14:textId="77777777" w:rsidR="00625CF5" w:rsidRPr="00892170"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sidRPr="00892170">
        <w:rPr>
          <w:rFonts w:asciiTheme="majorHAnsi" w:hAnsiTheme="majorHAnsi" w:cstheme="majorHAnsi"/>
          <w:bCs/>
          <w:sz w:val="20"/>
          <w:szCs w:val="20"/>
          <w:lang w:val="sk-SK"/>
        </w:rPr>
        <w:t>K tomu, aby sme mohli Zmluvu uzavrieť, je potrebné, aby ste na E-</w:t>
      </w:r>
      <w:proofErr w:type="spellStart"/>
      <w:r w:rsidRPr="00892170">
        <w:rPr>
          <w:rFonts w:asciiTheme="majorHAnsi" w:hAnsiTheme="majorHAnsi" w:cstheme="majorHAnsi"/>
          <w:bCs/>
          <w:sz w:val="20"/>
          <w:szCs w:val="20"/>
          <w:lang w:val="sk-SK"/>
        </w:rPr>
        <w:t>shope</w:t>
      </w:r>
      <w:proofErr w:type="spellEnd"/>
      <w:r w:rsidRPr="00892170">
        <w:rPr>
          <w:rFonts w:asciiTheme="majorHAnsi" w:hAnsiTheme="majorHAnsi" w:cstheme="majorHAnsi"/>
          <w:bCs/>
          <w:sz w:val="20"/>
          <w:szCs w:val="20"/>
          <w:lang w:val="sk-SK"/>
        </w:rPr>
        <w:t xml:space="preserve"> vytvorili návrh Objednávky. V</w:t>
      </w:r>
      <w:r>
        <w:rPr>
          <w:rFonts w:asciiTheme="majorHAnsi" w:hAnsiTheme="majorHAnsi" w:cstheme="majorHAnsi"/>
          <w:bCs/>
          <w:sz w:val="20"/>
          <w:szCs w:val="20"/>
          <w:lang w:val="sk-SK"/>
        </w:rPr>
        <w:t> </w:t>
      </w:r>
      <w:r w:rsidRPr="00892170">
        <w:rPr>
          <w:rFonts w:asciiTheme="majorHAnsi" w:hAnsiTheme="majorHAnsi" w:cstheme="majorHAnsi"/>
          <w:bCs/>
          <w:sz w:val="20"/>
          <w:szCs w:val="20"/>
          <w:lang w:val="sk-SK"/>
        </w:rPr>
        <w:t>tomto</w:t>
      </w:r>
      <w:r>
        <w:rPr>
          <w:rFonts w:asciiTheme="majorHAnsi" w:hAnsiTheme="majorHAnsi" w:cstheme="majorHAnsi"/>
          <w:bCs/>
          <w:sz w:val="20"/>
          <w:szCs w:val="20"/>
          <w:lang w:val="sk-SK"/>
        </w:rPr>
        <w:t xml:space="preserve"> </w:t>
      </w:r>
      <w:r w:rsidRPr="00892170">
        <w:rPr>
          <w:rFonts w:asciiTheme="majorHAnsi" w:hAnsiTheme="majorHAnsi" w:cstheme="majorHAnsi"/>
          <w:bCs/>
          <w:sz w:val="20"/>
          <w:szCs w:val="20"/>
          <w:lang w:val="sk-SK"/>
        </w:rPr>
        <w:t>návrhu musia byť uvedené nasledovné údaje:</w:t>
      </w:r>
    </w:p>
    <w:p w14:paraId="7E325D70" w14:textId="77777777" w:rsidR="00625CF5" w:rsidRPr="00892170" w:rsidRDefault="00625CF5" w:rsidP="00625CF5">
      <w:pPr>
        <w:pStyle w:val="Odsekzoznamu"/>
        <w:numPr>
          <w:ilvl w:val="2"/>
          <w:numId w:val="13"/>
        </w:numPr>
        <w:shd w:val="clear" w:color="auto" w:fill="FFFFFF"/>
        <w:spacing w:after="200" w:line="300" w:lineRule="auto"/>
        <w:ind w:left="993" w:hanging="426"/>
        <w:contextualSpacing w:val="0"/>
        <w:jc w:val="both"/>
        <w:rPr>
          <w:rFonts w:asciiTheme="majorHAnsi" w:hAnsiTheme="majorHAnsi" w:cstheme="majorHAnsi"/>
          <w:bCs/>
          <w:sz w:val="20"/>
          <w:szCs w:val="20"/>
          <w:lang w:val="sk-SK"/>
        </w:rPr>
      </w:pPr>
      <w:r w:rsidRPr="00892170">
        <w:rPr>
          <w:rFonts w:asciiTheme="majorHAnsi" w:hAnsiTheme="majorHAnsi" w:cstheme="majorHAnsi"/>
          <w:bCs/>
          <w:sz w:val="20"/>
          <w:szCs w:val="20"/>
          <w:lang w:val="sk-SK"/>
        </w:rPr>
        <w:t>Informácie o nakupovanom Tovare (na E-</w:t>
      </w:r>
      <w:proofErr w:type="spellStart"/>
      <w:r w:rsidRPr="00892170">
        <w:rPr>
          <w:rFonts w:asciiTheme="majorHAnsi" w:hAnsiTheme="majorHAnsi" w:cstheme="majorHAnsi"/>
          <w:bCs/>
          <w:sz w:val="20"/>
          <w:szCs w:val="20"/>
          <w:lang w:val="sk-SK"/>
        </w:rPr>
        <w:t>shope</w:t>
      </w:r>
      <w:proofErr w:type="spellEnd"/>
      <w:r w:rsidRPr="00892170">
        <w:rPr>
          <w:rFonts w:asciiTheme="majorHAnsi" w:hAnsiTheme="majorHAnsi" w:cstheme="majorHAnsi"/>
          <w:bCs/>
          <w:sz w:val="20"/>
          <w:szCs w:val="20"/>
          <w:lang w:val="sk-SK"/>
        </w:rPr>
        <w:t xml:space="preserve"> označujete Tovar, o ktorého nákup máte záujem, tlačidlom "</w:t>
      </w:r>
      <w:r w:rsidRPr="006A1E43">
        <w:rPr>
          <w:rFonts w:asciiTheme="majorHAnsi" w:hAnsiTheme="majorHAnsi" w:cstheme="majorHAnsi"/>
          <w:bCs/>
          <w:sz w:val="20"/>
          <w:szCs w:val="20"/>
          <w:lang w:val="sk-SK"/>
        </w:rPr>
        <w:t>Pridať do košíka</w:t>
      </w:r>
      <w:r w:rsidRPr="00892170">
        <w:rPr>
          <w:rFonts w:asciiTheme="majorHAnsi" w:hAnsiTheme="majorHAnsi" w:cstheme="majorHAnsi"/>
          <w:bCs/>
          <w:sz w:val="20"/>
          <w:szCs w:val="20"/>
          <w:lang w:val="sk-SK"/>
        </w:rPr>
        <w:t>");</w:t>
      </w:r>
    </w:p>
    <w:p w14:paraId="6D378E71" w14:textId="77777777" w:rsidR="00625CF5" w:rsidRPr="00892170" w:rsidRDefault="00625CF5" w:rsidP="00625CF5">
      <w:pPr>
        <w:pStyle w:val="Odsekzoznamu"/>
        <w:numPr>
          <w:ilvl w:val="2"/>
          <w:numId w:val="13"/>
        </w:numPr>
        <w:shd w:val="clear" w:color="auto" w:fill="FFFFFF"/>
        <w:spacing w:after="200" w:line="300" w:lineRule="auto"/>
        <w:ind w:left="993" w:hanging="426"/>
        <w:contextualSpacing w:val="0"/>
        <w:jc w:val="both"/>
        <w:rPr>
          <w:rFonts w:asciiTheme="majorHAnsi" w:hAnsiTheme="majorHAnsi" w:cstheme="majorHAnsi"/>
          <w:bCs/>
          <w:sz w:val="20"/>
          <w:szCs w:val="20"/>
          <w:lang w:val="sk-SK"/>
        </w:rPr>
      </w:pPr>
      <w:r w:rsidRPr="00892170">
        <w:rPr>
          <w:rFonts w:asciiTheme="majorHAnsi" w:hAnsiTheme="majorHAnsi" w:cstheme="majorHAnsi"/>
          <w:bCs/>
          <w:sz w:val="20"/>
          <w:szCs w:val="20"/>
          <w:lang w:val="sk-SK"/>
        </w:rPr>
        <w:t>Informácie o Cene, Cene za dopravu,</w:t>
      </w:r>
      <w:r>
        <w:rPr>
          <w:rFonts w:asciiTheme="majorHAnsi" w:hAnsiTheme="majorHAnsi" w:cstheme="majorHAnsi"/>
          <w:bCs/>
          <w:sz w:val="20"/>
          <w:szCs w:val="20"/>
          <w:lang w:val="sk-SK"/>
        </w:rPr>
        <w:t xml:space="preserve"> DPH,</w:t>
      </w:r>
      <w:r w:rsidRPr="00892170">
        <w:rPr>
          <w:rFonts w:asciiTheme="majorHAnsi" w:hAnsiTheme="majorHAnsi" w:cstheme="majorHAnsi"/>
          <w:bCs/>
          <w:sz w:val="20"/>
          <w:szCs w:val="20"/>
          <w:lang w:val="sk-SK"/>
        </w:rPr>
        <w:t xml:space="preserve"> spôsobu platby Celkovej ceny a požadovanom spôsobe doručenia Tovaru; tieto informácie budú zadané v rámci tvorby návrhu Objednávky v rámci používateľského prostredia E-</w:t>
      </w:r>
      <w:proofErr w:type="spellStart"/>
      <w:r w:rsidRPr="00892170">
        <w:rPr>
          <w:rFonts w:asciiTheme="majorHAnsi" w:hAnsiTheme="majorHAnsi" w:cstheme="majorHAnsi"/>
          <w:bCs/>
          <w:sz w:val="20"/>
          <w:szCs w:val="20"/>
          <w:lang w:val="sk-SK"/>
        </w:rPr>
        <w:t>shopu</w:t>
      </w:r>
      <w:proofErr w:type="spellEnd"/>
      <w:r w:rsidRPr="00892170">
        <w:rPr>
          <w:rFonts w:asciiTheme="majorHAnsi" w:hAnsiTheme="majorHAnsi" w:cstheme="majorHAnsi"/>
          <w:bCs/>
          <w:sz w:val="20"/>
          <w:szCs w:val="20"/>
          <w:lang w:val="sk-SK"/>
        </w:rPr>
        <w:t>, pričom informácie o Cene, Cene za dopravu</w:t>
      </w:r>
      <w:r>
        <w:rPr>
          <w:rFonts w:asciiTheme="majorHAnsi" w:hAnsiTheme="majorHAnsi" w:cstheme="majorHAnsi"/>
          <w:bCs/>
          <w:sz w:val="20"/>
          <w:szCs w:val="20"/>
          <w:lang w:val="sk-SK"/>
        </w:rPr>
        <w:t>, DPH</w:t>
      </w:r>
      <w:r w:rsidRPr="00892170">
        <w:rPr>
          <w:rFonts w:asciiTheme="majorHAnsi" w:hAnsiTheme="majorHAnsi" w:cstheme="majorHAnsi"/>
          <w:bCs/>
          <w:sz w:val="20"/>
          <w:szCs w:val="20"/>
          <w:lang w:val="sk-SK"/>
        </w:rPr>
        <w:t xml:space="preserve"> a Celkovej cene budú</w:t>
      </w:r>
      <w:r>
        <w:rPr>
          <w:rFonts w:asciiTheme="majorHAnsi" w:hAnsiTheme="majorHAnsi" w:cstheme="majorHAnsi"/>
          <w:bCs/>
          <w:sz w:val="20"/>
          <w:szCs w:val="20"/>
          <w:lang w:val="sk-SK"/>
        </w:rPr>
        <w:t xml:space="preserve"> Nami</w:t>
      </w:r>
      <w:r w:rsidRPr="00892170">
        <w:rPr>
          <w:rFonts w:asciiTheme="majorHAnsi" w:hAnsiTheme="majorHAnsi" w:cstheme="majorHAnsi"/>
          <w:bCs/>
          <w:sz w:val="20"/>
          <w:szCs w:val="20"/>
          <w:lang w:val="sk-SK"/>
        </w:rPr>
        <w:t xml:space="preserve"> automaticky </w:t>
      </w:r>
      <w:r>
        <w:rPr>
          <w:rFonts w:asciiTheme="majorHAnsi" w:hAnsiTheme="majorHAnsi" w:cstheme="majorHAnsi"/>
          <w:bCs/>
          <w:sz w:val="20"/>
          <w:szCs w:val="20"/>
          <w:lang w:val="sk-SK"/>
        </w:rPr>
        <w:t xml:space="preserve">uvedené v návrhu Objednávky </w:t>
      </w:r>
      <w:r w:rsidRPr="00892170">
        <w:rPr>
          <w:rFonts w:asciiTheme="majorHAnsi" w:hAnsiTheme="majorHAnsi" w:cstheme="majorHAnsi"/>
          <w:bCs/>
          <w:sz w:val="20"/>
          <w:szCs w:val="20"/>
          <w:lang w:val="sk-SK"/>
        </w:rPr>
        <w:t>na základe Vami zvoleného Tovaru a spôsobu jeho doručenia;</w:t>
      </w:r>
    </w:p>
    <w:p w14:paraId="07606F87" w14:textId="77777777" w:rsidR="00625CF5" w:rsidRPr="00892170" w:rsidRDefault="00625CF5" w:rsidP="00625CF5">
      <w:pPr>
        <w:pStyle w:val="Odsekzoznamu"/>
        <w:numPr>
          <w:ilvl w:val="2"/>
          <w:numId w:val="13"/>
        </w:numPr>
        <w:shd w:val="clear" w:color="auto" w:fill="FFFFFF"/>
        <w:spacing w:after="200" w:line="300" w:lineRule="auto"/>
        <w:ind w:left="993" w:hanging="426"/>
        <w:contextualSpacing w:val="0"/>
        <w:jc w:val="both"/>
        <w:rPr>
          <w:rFonts w:asciiTheme="majorHAnsi" w:hAnsiTheme="majorHAnsi" w:cstheme="majorHAnsi"/>
          <w:bCs/>
          <w:sz w:val="20"/>
          <w:szCs w:val="20"/>
          <w:lang w:val="sk-SK"/>
        </w:rPr>
      </w:pPr>
      <w:r w:rsidRPr="00892170">
        <w:rPr>
          <w:rFonts w:asciiTheme="majorHAnsi" w:hAnsiTheme="majorHAnsi" w:cstheme="majorHAnsi"/>
          <w:bCs/>
          <w:sz w:val="20"/>
          <w:szCs w:val="20"/>
          <w:lang w:val="sk-SK"/>
        </w:rPr>
        <w:t>Vaše identifikačné údaje slúžiace k tomu, aby sme mohli do</w:t>
      </w:r>
      <w:r>
        <w:rPr>
          <w:rFonts w:asciiTheme="majorHAnsi" w:hAnsiTheme="majorHAnsi" w:cstheme="majorHAnsi"/>
          <w:bCs/>
          <w:sz w:val="20"/>
          <w:szCs w:val="20"/>
          <w:lang w:val="sk-SK"/>
        </w:rPr>
        <w:t>dať</w:t>
      </w:r>
      <w:r w:rsidRPr="00892170">
        <w:rPr>
          <w:rFonts w:asciiTheme="majorHAnsi" w:hAnsiTheme="majorHAnsi" w:cstheme="majorHAnsi"/>
          <w:bCs/>
          <w:sz w:val="20"/>
          <w:szCs w:val="20"/>
          <w:lang w:val="sk-SK"/>
        </w:rPr>
        <w:t xml:space="preserve"> Tovar, najmä </w:t>
      </w:r>
      <w:r>
        <w:rPr>
          <w:rFonts w:asciiTheme="majorHAnsi" w:hAnsiTheme="majorHAnsi" w:cstheme="majorHAnsi"/>
          <w:bCs/>
          <w:sz w:val="20"/>
          <w:szCs w:val="20"/>
          <w:lang w:val="sk-SK"/>
        </w:rPr>
        <w:t>v rozsahu</w:t>
      </w:r>
      <w:r w:rsidRPr="00892170">
        <w:rPr>
          <w:rFonts w:asciiTheme="majorHAnsi" w:hAnsiTheme="majorHAnsi" w:cstheme="majorHAnsi"/>
          <w:bCs/>
          <w:sz w:val="20"/>
          <w:szCs w:val="20"/>
          <w:lang w:val="sk-SK"/>
        </w:rPr>
        <w:t xml:space="preserve"> meno, priezvisko, doručovaci</w:t>
      </w:r>
      <w:r>
        <w:rPr>
          <w:rFonts w:asciiTheme="majorHAnsi" w:hAnsiTheme="majorHAnsi" w:cstheme="majorHAnsi"/>
          <w:bCs/>
          <w:sz w:val="20"/>
          <w:szCs w:val="20"/>
          <w:lang w:val="sk-SK"/>
        </w:rPr>
        <w:t>a</w:t>
      </w:r>
      <w:r w:rsidRPr="00892170">
        <w:rPr>
          <w:rFonts w:asciiTheme="majorHAnsi" w:hAnsiTheme="majorHAnsi" w:cstheme="majorHAnsi"/>
          <w:bCs/>
          <w:sz w:val="20"/>
          <w:szCs w:val="20"/>
          <w:lang w:val="sk-SK"/>
        </w:rPr>
        <w:t xml:space="preserve"> adres</w:t>
      </w:r>
      <w:r>
        <w:rPr>
          <w:rFonts w:asciiTheme="majorHAnsi" w:hAnsiTheme="majorHAnsi" w:cstheme="majorHAnsi"/>
          <w:bCs/>
          <w:sz w:val="20"/>
          <w:szCs w:val="20"/>
          <w:lang w:val="sk-SK"/>
        </w:rPr>
        <w:t>a</w:t>
      </w:r>
      <w:r w:rsidRPr="00892170">
        <w:rPr>
          <w:rFonts w:asciiTheme="majorHAnsi" w:hAnsiTheme="majorHAnsi" w:cstheme="majorHAnsi"/>
          <w:bCs/>
          <w:sz w:val="20"/>
          <w:szCs w:val="20"/>
          <w:lang w:val="sk-SK"/>
        </w:rPr>
        <w:t>, telefónne číslo a e-mailov</w:t>
      </w:r>
      <w:r>
        <w:rPr>
          <w:rFonts w:asciiTheme="majorHAnsi" w:hAnsiTheme="majorHAnsi" w:cstheme="majorHAnsi"/>
          <w:bCs/>
          <w:sz w:val="20"/>
          <w:szCs w:val="20"/>
          <w:lang w:val="sk-SK"/>
        </w:rPr>
        <w:t>á</w:t>
      </w:r>
      <w:r w:rsidRPr="00892170">
        <w:rPr>
          <w:rFonts w:asciiTheme="majorHAnsi" w:hAnsiTheme="majorHAnsi" w:cstheme="majorHAnsi"/>
          <w:bCs/>
          <w:sz w:val="20"/>
          <w:szCs w:val="20"/>
          <w:lang w:val="sk-SK"/>
        </w:rPr>
        <w:t xml:space="preserve"> adres</w:t>
      </w:r>
      <w:r>
        <w:rPr>
          <w:rFonts w:asciiTheme="majorHAnsi" w:hAnsiTheme="majorHAnsi" w:cstheme="majorHAnsi"/>
          <w:bCs/>
          <w:sz w:val="20"/>
          <w:szCs w:val="20"/>
          <w:lang w:val="sk-SK"/>
        </w:rPr>
        <w:t>a</w:t>
      </w:r>
      <w:r w:rsidRPr="00892170">
        <w:rPr>
          <w:rFonts w:asciiTheme="majorHAnsi" w:hAnsiTheme="majorHAnsi" w:cstheme="majorHAnsi"/>
          <w:bCs/>
          <w:sz w:val="20"/>
          <w:szCs w:val="20"/>
          <w:lang w:val="sk-SK"/>
        </w:rPr>
        <w:t>;</w:t>
      </w:r>
    </w:p>
    <w:p w14:paraId="19A345DE" w14:textId="77777777" w:rsidR="00625CF5"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sidRPr="00892170">
        <w:rPr>
          <w:rFonts w:asciiTheme="majorHAnsi" w:hAnsiTheme="majorHAnsi" w:cstheme="majorHAnsi"/>
          <w:bCs/>
          <w:sz w:val="20"/>
          <w:szCs w:val="20"/>
          <w:lang w:val="sk-SK"/>
        </w:rPr>
        <w:t xml:space="preserve">V priebehu tvorby návrhu Objednávky môžete až do doby jej vytvorenia údaje meniť a kontrolovať. </w:t>
      </w:r>
    </w:p>
    <w:p w14:paraId="27BC157D" w14:textId="77777777" w:rsidR="00625CF5" w:rsidRPr="00892170"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sidRPr="00892170">
        <w:rPr>
          <w:rFonts w:asciiTheme="majorHAnsi" w:hAnsiTheme="majorHAnsi" w:cstheme="majorHAnsi"/>
          <w:bCs/>
          <w:sz w:val="20"/>
          <w:szCs w:val="20"/>
          <w:lang w:val="sk-SK"/>
        </w:rPr>
        <w:t xml:space="preserve">Po vykonaní kontroly prostredníctvom stlačenia </w:t>
      </w:r>
      <w:r w:rsidRPr="001F2E2E">
        <w:rPr>
          <w:rFonts w:asciiTheme="majorHAnsi" w:hAnsiTheme="majorHAnsi" w:cstheme="majorHAnsi"/>
          <w:bCs/>
          <w:sz w:val="20"/>
          <w:szCs w:val="20"/>
          <w:lang w:val="sk-SK"/>
        </w:rPr>
        <w:t>tlačidla "Objednávka s povinnosťou platby" Objednávku vytvoríte. Pred stlačením tlačidla musíte ale ešte potvrdiť, že ste sa s Podmienkami riadne oboznámili  a že s nimi vyjadrujete</w:t>
      </w:r>
      <w:r>
        <w:rPr>
          <w:rFonts w:asciiTheme="majorHAnsi" w:hAnsiTheme="majorHAnsi" w:cstheme="majorHAnsi"/>
          <w:bCs/>
          <w:sz w:val="20"/>
          <w:szCs w:val="20"/>
          <w:lang w:val="sk-SK"/>
        </w:rPr>
        <w:t xml:space="preserve"> </w:t>
      </w:r>
      <w:r w:rsidRPr="001F2E2E">
        <w:rPr>
          <w:rFonts w:asciiTheme="majorHAnsi" w:hAnsiTheme="majorHAnsi" w:cstheme="majorHAnsi"/>
          <w:bCs/>
          <w:sz w:val="20"/>
          <w:szCs w:val="20"/>
          <w:lang w:val="sk-SK"/>
        </w:rPr>
        <w:t>súhlas, v opačnom prípade nebude možné Objednávku vytvoriť. K potvrdeniu a súhlasu slúži zaškrtávacie políčko. Po stlačení tlačidla "Objednávka s povinnosťou platby " budú vše</w:t>
      </w:r>
      <w:r w:rsidRPr="00892170">
        <w:rPr>
          <w:rFonts w:asciiTheme="majorHAnsi" w:hAnsiTheme="majorHAnsi" w:cstheme="majorHAnsi"/>
          <w:bCs/>
          <w:sz w:val="20"/>
          <w:szCs w:val="20"/>
          <w:lang w:val="sk-SK"/>
        </w:rPr>
        <w:t>tky vyplnené informácie odoslané priamo Nám.</w:t>
      </w:r>
    </w:p>
    <w:p w14:paraId="75912CF5" w14:textId="77777777" w:rsidR="00625CF5" w:rsidRPr="00892170"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sidRPr="00892170">
        <w:rPr>
          <w:rFonts w:asciiTheme="majorHAnsi" w:hAnsiTheme="majorHAnsi" w:cstheme="majorHAnsi"/>
          <w:bCs/>
          <w:sz w:val="20"/>
          <w:szCs w:val="20"/>
          <w:lang w:val="sk-SK"/>
        </w:rPr>
        <w:t>Vašu Objednávku Vám v čo najkratšom čase po tom, kedy Nám bude doručená, potvrdíme správou odoslanou na Vašu e-mailovú adresu zadanú v Objednávke. Súčasťou potvrdenia bude zhrnutie Objednávky a tieto Podmienky. Potvrdením Objednávky z našej strany dochádza k uzavretiu Zmluvy medzi Nami a Vami. Podmienky v znení účinnom ku dňu objednania tvoria neoddeliteľnú súčasť Zmluvy.</w:t>
      </w:r>
    </w:p>
    <w:p w14:paraId="5D7696F5" w14:textId="77777777" w:rsidR="00625CF5" w:rsidRPr="00892170"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sidRPr="00892170">
        <w:rPr>
          <w:rFonts w:asciiTheme="majorHAnsi" w:hAnsiTheme="majorHAnsi" w:cstheme="majorHAnsi"/>
          <w:bCs/>
          <w:sz w:val="20"/>
          <w:szCs w:val="20"/>
          <w:lang w:val="sk-SK"/>
        </w:rPr>
        <w:t>Môžu nastať aj prípady, kedy Vám nebudeme môcť Objednávku potvrdiť. Ide najmä o situácie, kedy Tovar nie je dostupný alebo prípady, kedy objednáte väčší počet kusov Tovaru, než koľko je z našej strany umožnené. Informáciu o maximálnom počte kusov Tovaru Vám však vždy v rámci E-</w:t>
      </w:r>
      <w:proofErr w:type="spellStart"/>
      <w:r w:rsidRPr="00892170">
        <w:rPr>
          <w:rFonts w:asciiTheme="majorHAnsi" w:hAnsiTheme="majorHAnsi" w:cstheme="majorHAnsi"/>
          <w:bCs/>
          <w:sz w:val="20"/>
          <w:szCs w:val="20"/>
          <w:lang w:val="sk-SK"/>
        </w:rPr>
        <w:t>shopu</w:t>
      </w:r>
      <w:proofErr w:type="spellEnd"/>
      <w:r w:rsidRPr="00892170">
        <w:rPr>
          <w:rFonts w:asciiTheme="majorHAnsi" w:hAnsiTheme="majorHAnsi" w:cstheme="majorHAnsi"/>
          <w:bCs/>
          <w:sz w:val="20"/>
          <w:szCs w:val="20"/>
          <w:lang w:val="sk-SK"/>
        </w:rPr>
        <w:t xml:space="preserve"> vopred poskytneme a nemala by pre Vás byť teda prekvapivá. V prípade, že nastane akýkoľvek dôvod, pre ktorý nemôžeme Objednávku potvrdiť, budeme Vás kontaktovať a zašleme Vám ponuku na uzavretie Zmluvy v</w:t>
      </w:r>
      <w:r>
        <w:rPr>
          <w:rFonts w:asciiTheme="majorHAnsi" w:hAnsiTheme="majorHAnsi" w:cstheme="majorHAnsi"/>
          <w:bCs/>
          <w:sz w:val="20"/>
          <w:szCs w:val="20"/>
          <w:lang w:val="sk-SK"/>
        </w:rPr>
        <w:t> </w:t>
      </w:r>
      <w:r w:rsidRPr="00892170">
        <w:rPr>
          <w:rFonts w:asciiTheme="majorHAnsi" w:hAnsiTheme="majorHAnsi" w:cstheme="majorHAnsi"/>
          <w:bCs/>
          <w:sz w:val="20"/>
          <w:szCs w:val="20"/>
          <w:lang w:val="sk-SK"/>
        </w:rPr>
        <w:t>pozmenenej podobe oproti Objednávke. Zmluva je v takom prípade uzavretá vo chvíli, kedy Našu ponuku potvrdíte</w:t>
      </w:r>
      <w:r>
        <w:rPr>
          <w:rFonts w:asciiTheme="majorHAnsi" w:hAnsiTheme="majorHAnsi" w:cstheme="majorHAnsi"/>
          <w:bCs/>
          <w:sz w:val="20"/>
          <w:szCs w:val="20"/>
          <w:lang w:val="sk-SK"/>
        </w:rPr>
        <w:t xml:space="preserve"> Vy</w:t>
      </w:r>
      <w:r w:rsidRPr="00892170">
        <w:rPr>
          <w:rFonts w:asciiTheme="majorHAnsi" w:hAnsiTheme="majorHAnsi" w:cstheme="majorHAnsi"/>
          <w:bCs/>
          <w:sz w:val="20"/>
          <w:szCs w:val="20"/>
          <w:lang w:val="sk-SK"/>
        </w:rPr>
        <w:t>.</w:t>
      </w:r>
    </w:p>
    <w:p w14:paraId="298A1AD5" w14:textId="77777777" w:rsidR="00625CF5" w:rsidRPr="00892170"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sidRPr="00892170">
        <w:rPr>
          <w:rFonts w:asciiTheme="majorHAnsi" w:hAnsiTheme="majorHAnsi" w:cstheme="majorHAnsi"/>
          <w:bCs/>
          <w:sz w:val="20"/>
          <w:szCs w:val="20"/>
          <w:lang w:val="sk-SK"/>
        </w:rPr>
        <w:t>V prípade, že v rámci E-</w:t>
      </w:r>
      <w:proofErr w:type="spellStart"/>
      <w:r w:rsidRPr="00892170">
        <w:rPr>
          <w:rFonts w:asciiTheme="majorHAnsi" w:hAnsiTheme="majorHAnsi" w:cstheme="majorHAnsi"/>
          <w:bCs/>
          <w:sz w:val="20"/>
          <w:szCs w:val="20"/>
          <w:lang w:val="sk-SK"/>
        </w:rPr>
        <w:t>shopu</w:t>
      </w:r>
      <w:proofErr w:type="spellEnd"/>
      <w:r w:rsidRPr="00892170">
        <w:rPr>
          <w:rFonts w:asciiTheme="majorHAnsi" w:hAnsiTheme="majorHAnsi" w:cstheme="majorHAnsi"/>
          <w:bCs/>
          <w:sz w:val="20"/>
          <w:szCs w:val="20"/>
          <w:lang w:val="sk-SK"/>
        </w:rPr>
        <w:t xml:space="preserve"> alebo v návrhu Objednávky bude uvedená zjavne chybná Cena</w:t>
      </w:r>
      <w:r>
        <w:rPr>
          <w:rFonts w:asciiTheme="majorHAnsi" w:hAnsiTheme="majorHAnsi" w:cstheme="majorHAnsi"/>
          <w:bCs/>
          <w:sz w:val="20"/>
          <w:szCs w:val="20"/>
          <w:lang w:val="sk-SK"/>
        </w:rPr>
        <w:t xml:space="preserve"> najmä v dôsledku technickej chyby</w:t>
      </w:r>
      <w:r w:rsidRPr="00892170">
        <w:rPr>
          <w:rFonts w:asciiTheme="majorHAnsi" w:hAnsiTheme="majorHAnsi" w:cstheme="majorHAnsi"/>
          <w:bCs/>
          <w:sz w:val="20"/>
          <w:szCs w:val="20"/>
          <w:lang w:val="sk-SK"/>
        </w:rPr>
        <w:t>, nie sme povinní Vám Tovar za túto Cenu dodať ani v prípade, kedy ste dostali potvrdenie Objednávky, a teda došlo k uzavretiu Zmluvy. V takejto situácii Vás budeme bezodkladne kontaktovať a</w:t>
      </w:r>
      <w:r>
        <w:rPr>
          <w:rFonts w:asciiTheme="majorHAnsi" w:hAnsiTheme="majorHAnsi" w:cstheme="majorHAnsi"/>
          <w:bCs/>
          <w:sz w:val="20"/>
          <w:szCs w:val="20"/>
          <w:lang w:val="sk-SK"/>
        </w:rPr>
        <w:t xml:space="preserve"> budeme v takom prípade oprávnení odstúpiť od Zmluvy, pričom toto odstúpenie od Zmluvy Vám </w:t>
      </w:r>
      <w:r w:rsidRPr="00892170">
        <w:rPr>
          <w:rFonts w:asciiTheme="majorHAnsi" w:hAnsiTheme="majorHAnsi" w:cstheme="majorHAnsi"/>
          <w:bCs/>
          <w:sz w:val="20"/>
          <w:szCs w:val="20"/>
          <w:lang w:val="sk-SK"/>
        </w:rPr>
        <w:t xml:space="preserve">zašleme </w:t>
      </w:r>
      <w:r>
        <w:rPr>
          <w:rFonts w:asciiTheme="majorHAnsi" w:hAnsiTheme="majorHAnsi" w:cstheme="majorHAnsi"/>
          <w:bCs/>
          <w:sz w:val="20"/>
          <w:szCs w:val="20"/>
          <w:lang w:val="sk-SK"/>
        </w:rPr>
        <w:t xml:space="preserve">spolu s </w:t>
      </w:r>
      <w:r w:rsidRPr="00892170">
        <w:rPr>
          <w:rFonts w:asciiTheme="majorHAnsi" w:hAnsiTheme="majorHAnsi" w:cstheme="majorHAnsi"/>
          <w:bCs/>
          <w:sz w:val="20"/>
          <w:szCs w:val="20"/>
          <w:lang w:val="sk-SK"/>
        </w:rPr>
        <w:t>ponuk</w:t>
      </w:r>
      <w:r>
        <w:rPr>
          <w:rFonts w:asciiTheme="majorHAnsi" w:hAnsiTheme="majorHAnsi" w:cstheme="majorHAnsi"/>
          <w:bCs/>
          <w:sz w:val="20"/>
          <w:szCs w:val="20"/>
          <w:lang w:val="sk-SK"/>
        </w:rPr>
        <w:t>ou</w:t>
      </w:r>
      <w:r w:rsidRPr="00892170">
        <w:rPr>
          <w:rFonts w:asciiTheme="majorHAnsi" w:hAnsiTheme="majorHAnsi" w:cstheme="majorHAnsi"/>
          <w:bCs/>
          <w:sz w:val="20"/>
          <w:szCs w:val="20"/>
          <w:lang w:val="sk-SK"/>
        </w:rPr>
        <w:t xml:space="preserve"> na uzatvorenie novej Zmluvy v zmenenej podobe oproti Objednávke. Nová Zmluva je v takom prípade uzavretá vo chvíli, kedy Našu ponuku potvrdíte</w:t>
      </w:r>
      <w:r>
        <w:rPr>
          <w:rFonts w:asciiTheme="majorHAnsi" w:hAnsiTheme="majorHAnsi" w:cstheme="majorHAnsi"/>
          <w:bCs/>
          <w:sz w:val="20"/>
          <w:szCs w:val="20"/>
          <w:lang w:val="sk-SK"/>
        </w:rPr>
        <w:t xml:space="preserve"> Vy</w:t>
      </w:r>
      <w:r w:rsidRPr="00892170">
        <w:rPr>
          <w:rFonts w:asciiTheme="majorHAnsi" w:hAnsiTheme="majorHAnsi" w:cstheme="majorHAnsi"/>
          <w:bCs/>
          <w:sz w:val="20"/>
          <w:szCs w:val="20"/>
          <w:lang w:val="sk-SK"/>
        </w:rPr>
        <w:t xml:space="preserve">. V prípade, že Našu ponuku nepotvrdíte ani v lehote 3 dní od jej odoslania, sme oprávnení od uzatvorenej Zmluvy odstúpiť. Za zjavnú chybu v Cene sa považuje napríklad situácia, kedy Cena </w:t>
      </w:r>
      <w:r>
        <w:rPr>
          <w:rFonts w:asciiTheme="majorHAnsi" w:hAnsiTheme="majorHAnsi" w:cstheme="majorHAnsi"/>
          <w:bCs/>
          <w:sz w:val="20"/>
          <w:szCs w:val="20"/>
          <w:lang w:val="sk-SK"/>
        </w:rPr>
        <w:t xml:space="preserve">celkom zjavne </w:t>
      </w:r>
      <w:r w:rsidRPr="00892170">
        <w:rPr>
          <w:rFonts w:asciiTheme="majorHAnsi" w:hAnsiTheme="majorHAnsi" w:cstheme="majorHAnsi"/>
          <w:bCs/>
          <w:sz w:val="20"/>
          <w:szCs w:val="20"/>
          <w:lang w:val="sk-SK"/>
        </w:rPr>
        <w:t xml:space="preserve">nezodpovedá obvyklej cene u iných predajcov </w:t>
      </w:r>
      <w:r>
        <w:rPr>
          <w:rFonts w:asciiTheme="majorHAnsi" w:hAnsiTheme="majorHAnsi" w:cstheme="majorHAnsi"/>
          <w:bCs/>
          <w:sz w:val="20"/>
          <w:szCs w:val="20"/>
          <w:lang w:val="sk-SK"/>
        </w:rPr>
        <w:t xml:space="preserve">v čase vytvorenia Objednávky </w:t>
      </w:r>
      <w:r w:rsidRPr="00892170">
        <w:rPr>
          <w:rFonts w:asciiTheme="majorHAnsi" w:hAnsiTheme="majorHAnsi" w:cstheme="majorHAnsi"/>
          <w:bCs/>
          <w:sz w:val="20"/>
          <w:szCs w:val="20"/>
          <w:lang w:val="sk-SK"/>
        </w:rPr>
        <w:t>alebo</w:t>
      </w:r>
      <w:r>
        <w:rPr>
          <w:rFonts w:asciiTheme="majorHAnsi" w:hAnsiTheme="majorHAnsi" w:cstheme="majorHAnsi"/>
          <w:bCs/>
          <w:sz w:val="20"/>
          <w:szCs w:val="20"/>
          <w:lang w:val="sk-SK"/>
        </w:rPr>
        <w:t xml:space="preserve"> celkom zjavne</w:t>
      </w:r>
      <w:r w:rsidRPr="00892170">
        <w:rPr>
          <w:rFonts w:asciiTheme="majorHAnsi" w:hAnsiTheme="majorHAnsi" w:cstheme="majorHAnsi"/>
          <w:bCs/>
          <w:sz w:val="20"/>
          <w:szCs w:val="20"/>
          <w:lang w:val="sk-SK"/>
        </w:rPr>
        <w:t xml:space="preserve"> chýba či </w:t>
      </w:r>
      <w:r>
        <w:rPr>
          <w:rFonts w:asciiTheme="majorHAnsi" w:hAnsiTheme="majorHAnsi" w:cstheme="majorHAnsi"/>
          <w:bCs/>
          <w:sz w:val="20"/>
          <w:szCs w:val="20"/>
          <w:lang w:val="sk-SK"/>
        </w:rPr>
        <w:t>je navyše</w:t>
      </w:r>
      <w:r w:rsidRPr="00892170">
        <w:rPr>
          <w:rFonts w:asciiTheme="majorHAnsi" w:hAnsiTheme="majorHAnsi" w:cstheme="majorHAnsi"/>
          <w:bCs/>
          <w:sz w:val="20"/>
          <w:szCs w:val="20"/>
          <w:lang w:val="sk-SK"/>
        </w:rPr>
        <w:t xml:space="preserve"> </w:t>
      </w:r>
      <w:r>
        <w:rPr>
          <w:rFonts w:asciiTheme="majorHAnsi" w:hAnsiTheme="majorHAnsi" w:cstheme="majorHAnsi"/>
          <w:bCs/>
          <w:sz w:val="20"/>
          <w:szCs w:val="20"/>
          <w:lang w:val="sk-SK"/>
        </w:rPr>
        <w:t>uvedená číslica v Cene</w:t>
      </w:r>
      <w:r w:rsidRPr="00892170">
        <w:rPr>
          <w:rFonts w:asciiTheme="majorHAnsi" w:hAnsiTheme="majorHAnsi" w:cstheme="majorHAnsi"/>
          <w:bCs/>
          <w:sz w:val="20"/>
          <w:szCs w:val="20"/>
          <w:lang w:val="sk-SK"/>
        </w:rPr>
        <w:t>.</w:t>
      </w:r>
    </w:p>
    <w:p w14:paraId="32343173" w14:textId="77777777" w:rsidR="00625CF5" w:rsidRPr="00892170"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sidRPr="00892170">
        <w:rPr>
          <w:rFonts w:asciiTheme="majorHAnsi" w:hAnsiTheme="majorHAnsi" w:cstheme="majorHAnsi"/>
          <w:bCs/>
          <w:sz w:val="20"/>
          <w:szCs w:val="20"/>
          <w:lang w:val="sk-SK"/>
        </w:rPr>
        <w:lastRenderedPageBreak/>
        <w:t xml:space="preserve">V prípade, kedy dôjde k uzavretiu Zmluvy, Vám vzniká záväzok </w:t>
      </w:r>
      <w:r>
        <w:rPr>
          <w:rFonts w:asciiTheme="majorHAnsi" w:hAnsiTheme="majorHAnsi" w:cstheme="majorHAnsi"/>
          <w:bCs/>
          <w:sz w:val="20"/>
          <w:szCs w:val="20"/>
          <w:lang w:val="sk-SK"/>
        </w:rPr>
        <w:t xml:space="preserve"> na </w:t>
      </w:r>
      <w:r w:rsidRPr="00892170">
        <w:rPr>
          <w:rFonts w:asciiTheme="majorHAnsi" w:hAnsiTheme="majorHAnsi" w:cstheme="majorHAnsi"/>
          <w:bCs/>
          <w:sz w:val="20"/>
          <w:szCs w:val="20"/>
          <w:lang w:val="sk-SK"/>
        </w:rPr>
        <w:t>zaplateni</w:t>
      </w:r>
      <w:r>
        <w:rPr>
          <w:rFonts w:asciiTheme="majorHAnsi" w:hAnsiTheme="majorHAnsi" w:cstheme="majorHAnsi"/>
          <w:bCs/>
          <w:sz w:val="20"/>
          <w:szCs w:val="20"/>
          <w:lang w:val="sk-SK"/>
        </w:rPr>
        <w:t>e</w:t>
      </w:r>
      <w:r w:rsidRPr="00892170">
        <w:rPr>
          <w:rFonts w:asciiTheme="majorHAnsi" w:hAnsiTheme="majorHAnsi" w:cstheme="majorHAnsi"/>
          <w:bCs/>
          <w:sz w:val="20"/>
          <w:szCs w:val="20"/>
          <w:lang w:val="sk-SK"/>
        </w:rPr>
        <w:t xml:space="preserve"> Celkovej ceny.</w:t>
      </w:r>
    </w:p>
    <w:p w14:paraId="1759DAFA" w14:textId="77777777" w:rsidR="00625CF5" w:rsidRPr="00892170"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sidRPr="00892170">
        <w:rPr>
          <w:rFonts w:asciiTheme="majorHAnsi" w:hAnsiTheme="majorHAnsi" w:cstheme="majorHAnsi"/>
          <w:bCs/>
          <w:sz w:val="20"/>
          <w:szCs w:val="20"/>
          <w:lang w:val="sk-SK"/>
        </w:rPr>
        <w:t xml:space="preserve">V prípade, že máte zriadený </w:t>
      </w:r>
      <w:r w:rsidRPr="006A1E43">
        <w:rPr>
          <w:rFonts w:asciiTheme="majorHAnsi" w:hAnsiTheme="majorHAnsi" w:cstheme="majorHAnsi"/>
          <w:bCs/>
          <w:sz w:val="20"/>
          <w:szCs w:val="20"/>
          <w:lang w:val="sk-SK"/>
        </w:rPr>
        <w:t>Užívateľský účet</w:t>
      </w:r>
      <w:r w:rsidRPr="00892170">
        <w:rPr>
          <w:rFonts w:asciiTheme="majorHAnsi" w:hAnsiTheme="majorHAnsi" w:cstheme="majorHAnsi"/>
          <w:bCs/>
          <w:sz w:val="20"/>
          <w:szCs w:val="20"/>
          <w:lang w:val="sk-SK"/>
        </w:rPr>
        <w:t>, môžete urobiť Objednávku prostredníctvom neho. Aj v</w:t>
      </w:r>
      <w:r>
        <w:rPr>
          <w:rFonts w:asciiTheme="majorHAnsi" w:hAnsiTheme="majorHAnsi" w:cstheme="majorHAnsi"/>
          <w:bCs/>
          <w:sz w:val="20"/>
          <w:szCs w:val="20"/>
          <w:lang w:val="sk-SK"/>
        </w:rPr>
        <w:t> </w:t>
      </w:r>
      <w:r w:rsidRPr="00892170">
        <w:rPr>
          <w:rFonts w:asciiTheme="majorHAnsi" w:hAnsiTheme="majorHAnsi" w:cstheme="majorHAnsi"/>
          <w:bCs/>
          <w:sz w:val="20"/>
          <w:szCs w:val="20"/>
          <w:lang w:val="sk-SK"/>
        </w:rPr>
        <w:t>takom</w:t>
      </w:r>
      <w:r>
        <w:rPr>
          <w:rFonts w:asciiTheme="majorHAnsi" w:hAnsiTheme="majorHAnsi" w:cstheme="majorHAnsi"/>
          <w:bCs/>
          <w:sz w:val="20"/>
          <w:szCs w:val="20"/>
          <w:lang w:val="sk-SK"/>
        </w:rPr>
        <w:t xml:space="preserve"> </w:t>
      </w:r>
      <w:r w:rsidRPr="00892170">
        <w:rPr>
          <w:rFonts w:asciiTheme="majorHAnsi" w:hAnsiTheme="majorHAnsi" w:cstheme="majorHAnsi"/>
          <w:bCs/>
          <w:sz w:val="20"/>
          <w:szCs w:val="20"/>
          <w:lang w:val="sk-SK"/>
        </w:rPr>
        <w:t xml:space="preserve">prípade máte ale povinnosť skontrolovať správnosť, pravdivosť a úplnosť </w:t>
      </w:r>
      <w:proofErr w:type="spellStart"/>
      <w:r w:rsidRPr="00892170">
        <w:rPr>
          <w:rFonts w:asciiTheme="majorHAnsi" w:hAnsiTheme="majorHAnsi" w:cstheme="majorHAnsi"/>
          <w:bCs/>
          <w:sz w:val="20"/>
          <w:szCs w:val="20"/>
          <w:lang w:val="sk-SK"/>
        </w:rPr>
        <w:t>predvyplnených</w:t>
      </w:r>
      <w:proofErr w:type="spellEnd"/>
      <w:r w:rsidRPr="00892170">
        <w:rPr>
          <w:rFonts w:asciiTheme="majorHAnsi" w:hAnsiTheme="majorHAnsi" w:cstheme="majorHAnsi"/>
          <w:bCs/>
          <w:sz w:val="20"/>
          <w:szCs w:val="20"/>
          <w:lang w:val="sk-SK"/>
        </w:rPr>
        <w:t xml:space="preserve"> údajov. Spôsob tvorby Objednávky je však totožný, ako v prípade kupujúceho bez Užívateľského účtu, výhodou však je, že nie je potrebné opakovane vyplňovať Vaše identifikačné údaje.</w:t>
      </w:r>
    </w:p>
    <w:p w14:paraId="6D326642" w14:textId="77777777" w:rsidR="00625CF5" w:rsidRPr="00892170"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sidRPr="00892170">
        <w:rPr>
          <w:rFonts w:asciiTheme="majorHAnsi" w:hAnsiTheme="majorHAnsi" w:cstheme="majorHAnsi"/>
          <w:bCs/>
          <w:sz w:val="20"/>
          <w:szCs w:val="20"/>
          <w:lang w:val="sk-SK"/>
        </w:rPr>
        <w:t>V niektorých prípadoch umožňujeme na nákup Tovaru využiť zľavu. Pre poskytnutie zľavy je potrebné, aby ste v rámci návrhu Objednávky vyplnili údaje o tejto zľave do vopred určeného poľa. Ak tak urobíte, bude Vám Tovar poskytnutý so zľavou.</w:t>
      </w:r>
    </w:p>
    <w:bookmarkEnd w:id="0"/>
    <w:p w14:paraId="4189F015" w14:textId="77777777" w:rsidR="00625CF5" w:rsidRPr="00892170" w:rsidRDefault="00625CF5" w:rsidP="00625CF5">
      <w:pPr>
        <w:pStyle w:val="Odsekzoznamu"/>
        <w:numPr>
          <w:ilvl w:val="0"/>
          <w:numId w:val="13"/>
        </w:numPr>
        <w:shd w:val="clear" w:color="auto" w:fill="FFFFFF"/>
        <w:spacing w:after="200" w:line="300" w:lineRule="auto"/>
        <w:ind w:left="567" w:hanging="567"/>
        <w:contextualSpacing w:val="0"/>
        <w:jc w:val="both"/>
        <w:rPr>
          <w:rFonts w:asciiTheme="majorHAnsi" w:hAnsiTheme="majorHAnsi" w:cstheme="majorHAnsi"/>
          <w:b/>
          <w:caps/>
          <w:sz w:val="20"/>
          <w:szCs w:val="20"/>
          <w:lang w:val="sk-SK"/>
        </w:rPr>
      </w:pPr>
      <w:r w:rsidRPr="00892170">
        <w:rPr>
          <w:rFonts w:asciiTheme="majorHAnsi" w:hAnsiTheme="majorHAnsi" w:cstheme="majorHAnsi"/>
          <w:b/>
          <w:caps/>
          <w:sz w:val="20"/>
          <w:szCs w:val="20"/>
          <w:lang w:val="sk-SK"/>
        </w:rPr>
        <w:t>Uživateľský účet</w:t>
      </w:r>
    </w:p>
    <w:p w14:paraId="63CC2414" w14:textId="77777777" w:rsidR="00625CF5" w:rsidRPr="00892170"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sidRPr="00892170">
        <w:rPr>
          <w:rFonts w:asciiTheme="majorHAnsi" w:hAnsiTheme="majorHAnsi" w:cstheme="majorBidi"/>
          <w:sz w:val="20"/>
          <w:szCs w:val="20"/>
          <w:lang w:val="sk-SK"/>
        </w:rPr>
        <w:t xml:space="preserve">Na </w:t>
      </w:r>
      <w:r w:rsidRPr="00892170">
        <w:rPr>
          <w:rFonts w:asciiTheme="majorHAnsi" w:hAnsiTheme="majorHAnsi" w:cstheme="majorHAnsi"/>
          <w:bCs/>
          <w:sz w:val="20"/>
          <w:szCs w:val="20"/>
          <w:lang w:val="sk-SK"/>
        </w:rPr>
        <w:t>základe Vašej registrácie v rámci E-</w:t>
      </w:r>
      <w:proofErr w:type="spellStart"/>
      <w:r w:rsidRPr="00892170">
        <w:rPr>
          <w:rFonts w:asciiTheme="majorHAnsi" w:hAnsiTheme="majorHAnsi" w:cstheme="majorHAnsi"/>
          <w:bCs/>
          <w:sz w:val="20"/>
          <w:szCs w:val="20"/>
          <w:lang w:val="sk-SK"/>
        </w:rPr>
        <w:t>shopu</w:t>
      </w:r>
      <w:proofErr w:type="spellEnd"/>
      <w:r w:rsidRPr="00892170">
        <w:rPr>
          <w:rFonts w:asciiTheme="majorHAnsi" w:hAnsiTheme="majorHAnsi" w:cstheme="majorHAnsi"/>
          <w:bCs/>
          <w:sz w:val="20"/>
          <w:szCs w:val="20"/>
          <w:lang w:val="sk-SK"/>
        </w:rPr>
        <w:t xml:space="preserve"> môžete pristupovať do svojho Užívateľského účtu.</w:t>
      </w:r>
    </w:p>
    <w:p w14:paraId="2990F3ED" w14:textId="77777777" w:rsidR="00625CF5" w:rsidRPr="00892170"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sidRPr="00892170">
        <w:rPr>
          <w:rFonts w:asciiTheme="majorHAnsi" w:hAnsiTheme="majorHAnsi" w:cstheme="majorHAnsi"/>
          <w:bCs/>
          <w:sz w:val="20"/>
          <w:szCs w:val="20"/>
          <w:lang w:val="sk-SK"/>
        </w:rPr>
        <w:t>Pri registrácii Užívateľského účtu je Vašou povinnosťou uviesť správne a pravdivo všetky zadávané údaje a v prípade zmeny ich aktualizovať.</w:t>
      </w:r>
    </w:p>
    <w:p w14:paraId="38EA8AB6" w14:textId="77777777" w:rsidR="00625CF5" w:rsidRPr="00892170"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Bidi"/>
          <w:sz w:val="20"/>
          <w:szCs w:val="20"/>
          <w:lang w:val="sk-SK"/>
        </w:rPr>
      </w:pPr>
      <w:r w:rsidRPr="00892170">
        <w:rPr>
          <w:rFonts w:asciiTheme="majorHAnsi" w:hAnsiTheme="majorHAnsi" w:cstheme="majorHAnsi"/>
          <w:bCs/>
          <w:sz w:val="20"/>
          <w:szCs w:val="20"/>
          <w:lang w:val="sk-SK"/>
        </w:rPr>
        <w:t>Prístup k Užívateľskému účtu je zabezpečený užívateľským menom a heslom. Ohľadom týchto prístupových</w:t>
      </w:r>
      <w:r w:rsidRPr="00892170">
        <w:rPr>
          <w:rFonts w:asciiTheme="majorHAnsi" w:hAnsiTheme="majorHAnsi" w:cstheme="majorBidi"/>
          <w:sz w:val="20"/>
          <w:szCs w:val="20"/>
          <w:lang w:val="sk-SK"/>
        </w:rPr>
        <w:t xml:space="preserve"> údajov je Vašou povinnosťou zachovávať mlčanlivosť a nikomu tieto údaje neposkytovať. V</w:t>
      </w:r>
      <w:r>
        <w:rPr>
          <w:rFonts w:asciiTheme="majorHAnsi" w:hAnsiTheme="majorHAnsi" w:cstheme="majorBidi"/>
          <w:sz w:val="20"/>
          <w:szCs w:val="20"/>
          <w:lang w:val="sk-SK"/>
        </w:rPr>
        <w:t> </w:t>
      </w:r>
      <w:r w:rsidRPr="00892170">
        <w:rPr>
          <w:rFonts w:asciiTheme="majorHAnsi" w:hAnsiTheme="majorHAnsi" w:cstheme="majorBidi"/>
          <w:sz w:val="20"/>
          <w:szCs w:val="20"/>
          <w:lang w:val="sk-SK"/>
        </w:rPr>
        <w:t xml:space="preserve">prípade, že dôjde </w:t>
      </w:r>
      <w:r w:rsidRPr="00FF7C1D">
        <w:rPr>
          <w:rFonts w:asciiTheme="majorHAnsi" w:hAnsiTheme="majorHAnsi" w:cstheme="majorBidi"/>
          <w:sz w:val="20"/>
          <w:szCs w:val="20"/>
          <w:lang w:val="sk-SK"/>
        </w:rPr>
        <w:t>k ich zneužitiu, nenesieme za to žiadnu zodpovednosť</w:t>
      </w:r>
      <w:r w:rsidRPr="00892170">
        <w:rPr>
          <w:rFonts w:asciiTheme="majorHAnsi" w:hAnsiTheme="majorHAnsi" w:cstheme="majorBidi"/>
          <w:sz w:val="20"/>
          <w:szCs w:val="20"/>
          <w:lang w:val="sk-SK"/>
        </w:rPr>
        <w:t>.</w:t>
      </w:r>
    </w:p>
    <w:p w14:paraId="18D84A20" w14:textId="77777777" w:rsidR="00625CF5" w:rsidRPr="00632366"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sidRPr="00892170">
        <w:rPr>
          <w:rFonts w:asciiTheme="majorHAnsi" w:hAnsiTheme="majorHAnsi" w:cstheme="majorHAnsi"/>
          <w:bCs/>
          <w:sz w:val="20"/>
          <w:szCs w:val="20"/>
          <w:lang w:val="sk-SK"/>
        </w:rPr>
        <w:t xml:space="preserve">Užívateľský účet je osobný a </w:t>
      </w:r>
      <w:r w:rsidRPr="00632366">
        <w:rPr>
          <w:rFonts w:asciiTheme="majorHAnsi" w:hAnsiTheme="majorHAnsi" w:cstheme="majorHAnsi"/>
          <w:bCs/>
          <w:sz w:val="20"/>
          <w:szCs w:val="20"/>
          <w:lang w:val="sk-SK"/>
        </w:rPr>
        <w:t>nie ste teda oprávnený umožniť jeho využívanie tretími osobami.</w:t>
      </w:r>
    </w:p>
    <w:p w14:paraId="3CA07794" w14:textId="77777777" w:rsidR="00625CF5" w:rsidRPr="00892170"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sidRPr="00892170">
        <w:rPr>
          <w:rFonts w:asciiTheme="majorHAnsi" w:hAnsiTheme="majorHAnsi" w:cstheme="majorHAnsi"/>
          <w:bCs/>
          <w:sz w:val="20"/>
          <w:szCs w:val="20"/>
          <w:lang w:val="sk-SK"/>
        </w:rPr>
        <w:t xml:space="preserve">Váš Užívateľský účet môžeme zrušiť, a to najmä v prípade, keď ho dlhšie než </w:t>
      </w:r>
      <w:r>
        <w:rPr>
          <w:rFonts w:asciiTheme="majorHAnsi" w:hAnsiTheme="majorHAnsi" w:cstheme="majorHAnsi"/>
          <w:b/>
          <w:bCs/>
          <w:sz w:val="20"/>
          <w:szCs w:val="20"/>
          <w:lang w:val="sk-SK"/>
        </w:rPr>
        <w:t>1 rok</w:t>
      </w:r>
      <w:r w:rsidRPr="00892170">
        <w:rPr>
          <w:rFonts w:asciiTheme="majorHAnsi" w:hAnsiTheme="majorHAnsi" w:cstheme="majorHAnsi"/>
          <w:bCs/>
          <w:sz w:val="20"/>
          <w:szCs w:val="20"/>
          <w:lang w:val="sk-SK"/>
        </w:rPr>
        <w:t xml:space="preserve"> nevyužívate, </w:t>
      </w:r>
      <w:r w:rsidRPr="00AC6D6D">
        <w:rPr>
          <w:rFonts w:asciiTheme="majorHAnsi" w:hAnsiTheme="majorHAnsi" w:cstheme="majorHAnsi"/>
          <w:bCs/>
          <w:sz w:val="20"/>
          <w:szCs w:val="20"/>
          <w:lang w:val="sk-SK"/>
        </w:rPr>
        <w:t xml:space="preserve">po Vašom odstúpení od Zmluvy </w:t>
      </w:r>
      <w:r w:rsidRPr="00892170">
        <w:rPr>
          <w:rFonts w:asciiTheme="majorHAnsi" w:hAnsiTheme="majorHAnsi" w:cstheme="majorHAnsi"/>
          <w:bCs/>
          <w:sz w:val="20"/>
          <w:szCs w:val="20"/>
          <w:lang w:val="sk-SK"/>
        </w:rPr>
        <w:t>či v prípade, kedy porušíte svoje povinnosti podľa Zmluvy.</w:t>
      </w:r>
    </w:p>
    <w:p w14:paraId="73184D51" w14:textId="77777777" w:rsidR="00625CF5" w:rsidRPr="00892170"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Bidi"/>
          <w:sz w:val="20"/>
          <w:szCs w:val="20"/>
          <w:lang w:val="sk-SK"/>
        </w:rPr>
      </w:pPr>
      <w:r w:rsidRPr="00892170">
        <w:rPr>
          <w:rFonts w:asciiTheme="majorHAnsi" w:hAnsiTheme="majorHAnsi" w:cstheme="majorHAnsi"/>
          <w:bCs/>
          <w:sz w:val="20"/>
          <w:szCs w:val="20"/>
          <w:lang w:val="sk-SK"/>
        </w:rPr>
        <w:t xml:space="preserve">Užívateľský účet </w:t>
      </w:r>
      <w:r w:rsidRPr="00632366">
        <w:rPr>
          <w:rFonts w:asciiTheme="majorHAnsi" w:hAnsiTheme="majorHAnsi" w:cstheme="majorHAnsi"/>
          <w:bCs/>
          <w:sz w:val="20"/>
          <w:szCs w:val="20"/>
          <w:lang w:val="sk-SK"/>
        </w:rPr>
        <w:t>nemusí byť dostupný nepretržite</w:t>
      </w:r>
      <w:r w:rsidRPr="00892170">
        <w:rPr>
          <w:rFonts w:asciiTheme="majorHAnsi" w:hAnsiTheme="majorHAnsi" w:cstheme="majorHAnsi"/>
          <w:bCs/>
          <w:sz w:val="20"/>
          <w:szCs w:val="20"/>
          <w:lang w:val="sk-SK"/>
        </w:rPr>
        <w:t>, a to najmä s ohľadom na n</w:t>
      </w:r>
      <w:r>
        <w:rPr>
          <w:rFonts w:asciiTheme="majorHAnsi" w:hAnsiTheme="majorHAnsi" w:cstheme="majorHAnsi"/>
          <w:bCs/>
          <w:sz w:val="20"/>
          <w:szCs w:val="20"/>
          <w:lang w:val="sk-SK"/>
        </w:rPr>
        <w:t>evyhnutnú</w:t>
      </w:r>
      <w:r w:rsidRPr="00892170">
        <w:rPr>
          <w:rFonts w:asciiTheme="majorHAnsi" w:hAnsiTheme="majorHAnsi" w:cstheme="majorHAnsi"/>
          <w:bCs/>
          <w:sz w:val="20"/>
          <w:szCs w:val="20"/>
          <w:lang w:val="sk-SK"/>
        </w:rPr>
        <w:t xml:space="preserve"> údržbu hardv</w:t>
      </w:r>
      <w:r w:rsidRPr="00892170">
        <w:rPr>
          <w:rFonts w:asciiTheme="majorHAnsi" w:hAnsiTheme="majorHAnsi" w:cstheme="majorBidi"/>
          <w:sz w:val="20"/>
          <w:szCs w:val="20"/>
          <w:lang w:val="sk-SK"/>
        </w:rPr>
        <w:t>érového a softvérového vybavenia.</w:t>
      </w:r>
    </w:p>
    <w:p w14:paraId="065B137E" w14:textId="77777777" w:rsidR="00625CF5" w:rsidRPr="00892170" w:rsidRDefault="00625CF5" w:rsidP="00625CF5">
      <w:pPr>
        <w:pStyle w:val="Odsekzoznamu"/>
        <w:numPr>
          <w:ilvl w:val="0"/>
          <w:numId w:val="13"/>
        </w:numPr>
        <w:shd w:val="clear" w:color="auto" w:fill="FFFFFF"/>
        <w:spacing w:after="200" w:line="300" w:lineRule="auto"/>
        <w:ind w:left="567" w:hanging="567"/>
        <w:contextualSpacing w:val="0"/>
        <w:jc w:val="both"/>
        <w:rPr>
          <w:rFonts w:asciiTheme="majorHAnsi" w:hAnsiTheme="majorHAnsi" w:cstheme="majorHAnsi"/>
          <w:b/>
          <w:caps/>
          <w:sz w:val="20"/>
          <w:szCs w:val="20"/>
          <w:lang w:val="sk-SK"/>
        </w:rPr>
      </w:pPr>
      <w:r w:rsidRPr="00892170">
        <w:rPr>
          <w:rFonts w:asciiTheme="majorHAnsi" w:hAnsiTheme="majorHAnsi" w:cstheme="majorHAnsi"/>
          <w:b/>
          <w:caps/>
          <w:sz w:val="20"/>
          <w:szCs w:val="20"/>
          <w:lang w:val="sk-SK"/>
        </w:rPr>
        <w:t xml:space="preserve">cenové a platobné podmienky, výhrada vlastnického práva </w:t>
      </w:r>
    </w:p>
    <w:p w14:paraId="6F076E03" w14:textId="77777777" w:rsidR="00625CF5" w:rsidRPr="00892170"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sidRPr="00892170">
        <w:rPr>
          <w:rFonts w:asciiTheme="majorHAnsi" w:hAnsiTheme="majorHAnsi" w:cstheme="majorHAnsi"/>
          <w:bCs/>
          <w:sz w:val="20"/>
          <w:szCs w:val="20"/>
          <w:lang w:val="sk-SK"/>
        </w:rPr>
        <w:t>Cena je vždy uvedená v rámci E-</w:t>
      </w:r>
      <w:proofErr w:type="spellStart"/>
      <w:r w:rsidRPr="00892170">
        <w:rPr>
          <w:rFonts w:asciiTheme="majorHAnsi" w:hAnsiTheme="majorHAnsi" w:cstheme="majorHAnsi"/>
          <w:bCs/>
          <w:sz w:val="20"/>
          <w:szCs w:val="20"/>
          <w:lang w:val="sk-SK"/>
        </w:rPr>
        <w:t>shopu</w:t>
      </w:r>
      <w:proofErr w:type="spellEnd"/>
      <w:r w:rsidRPr="00892170">
        <w:rPr>
          <w:rFonts w:asciiTheme="majorHAnsi" w:hAnsiTheme="majorHAnsi" w:cstheme="majorHAnsi"/>
          <w:bCs/>
          <w:sz w:val="20"/>
          <w:szCs w:val="20"/>
          <w:lang w:val="sk-SK"/>
        </w:rPr>
        <w:t xml:space="preserve">, v návrhu Objednávky a v Zmluve. V prípade rozporu medzi Cenou uvedenou </w:t>
      </w:r>
      <w:r>
        <w:rPr>
          <w:rFonts w:asciiTheme="majorHAnsi" w:hAnsiTheme="majorHAnsi" w:cstheme="majorHAnsi"/>
          <w:bCs/>
          <w:sz w:val="20"/>
          <w:szCs w:val="20"/>
          <w:lang w:val="sk-SK"/>
        </w:rPr>
        <w:t>pri</w:t>
      </w:r>
      <w:r w:rsidRPr="00892170">
        <w:rPr>
          <w:rFonts w:asciiTheme="majorHAnsi" w:hAnsiTheme="majorHAnsi" w:cstheme="majorHAnsi"/>
          <w:bCs/>
          <w:sz w:val="20"/>
          <w:szCs w:val="20"/>
          <w:lang w:val="sk-SK"/>
        </w:rPr>
        <w:t xml:space="preserve"> Tovar</w:t>
      </w:r>
      <w:r>
        <w:rPr>
          <w:rFonts w:asciiTheme="majorHAnsi" w:hAnsiTheme="majorHAnsi" w:cstheme="majorHAnsi"/>
          <w:bCs/>
          <w:sz w:val="20"/>
          <w:szCs w:val="20"/>
          <w:lang w:val="sk-SK"/>
        </w:rPr>
        <w:t>e</w:t>
      </w:r>
      <w:r w:rsidRPr="00892170">
        <w:rPr>
          <w:rFonts w:asciiTheme="majorHAnsi" w:hAnsiTheme="majorHAnsi" w:cstheme="majorHAnsi"/>
          <w:bCs/>
          <w:sz w:val="20"/>
          <w:szCs w:val="20"/>
          <w:lang w:val="sk-SK"/>
        </w:rPr>
        <w:t xml:space="preserve"> v rámci E-</w:t>
      </w:r>
      <w:proofErr w:type="spellStart"/>
      <w:r w:rsidRPr="00892170">
        <w:rPr>
          <w:rFonts w:asciiTheme="majorHAnsi" w:hAnsiTheme="majorHAnsi" w:cstheme="majorHAnsi"/>
          <w:bCs/>
          <w:sz w:val="20"/>
          <w:szCs w:val="20"/>
          <w:lang w:val="sk-SK"/>
        </w:rPr>
        <w:t>shopu</w:t>
      </w:r>
      <w:proofErr w:type="spellEnd"/>
      <w:r w:rsidRPr="00892170">
        <w:rPr>
          <w:rFonts w:asciiTheme="majorHAnsi" w:hAnsiTheme="majorHAnsi" w:cstheme="majorHAnsi"/>
          <w:bCs/>
          <w:sz w:val="20"/>
          <w:szCs w:val="20"/>
          <w:lang w:val="sk-SK"/>
        </w:rPr>
        <w:t xml:space="preserve"> a Cenou uvedenou v návrhu Objednávky sa uplatní Cena uvedená v návrhu Objednávky, ktorá bude vždy totožná s cenou v Zmluve. V rámci návrhu Objednávky je tiež uvedená Cena za dopravu, prípadne podmienky, kedy je doprava zadarmo.</w:t>
      </w:r>
    </w:p>
    <w:p w14:paraId="0B144D7F" w14:textId="77777777" w:rsidR="00625CF5" w:rsidRPr="00892170"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sidRPr="00892170">
        <w:rPr>
          <w:rFonts w:asciiTheme="majorHAnsi" w:hAnsiTheme="majorHAnsi" w:cstheme="majorHAnsi"/>
          <w:bCs/>
          <w:sz w:val="20"/>
          <w:szCs w:val="20"/>
          <w:lang w:val="sk-SK"/>
        </w:rPr>
        <w:t xml:space="preserve">Celková cena </w:t>
      </w:r>
      <w:r>
        <w:rPr>
          <w:rFonts w:asciiTheme="majorHAnsi" w:hAnsiTheme="majorHAnsi" w:cstheme="majorHAnsi"/>
          <w:bCs/>
          <w:sz w:val="20"/>
          <w:szCs w:val="20"/>
          <w:lang w:val="sk-SK"/>
        </w:rPr>
        <w:t xml:space="preserve">podľa bodu 1.4 </w:t>
      </w:r>
      <w:r w:rsidRPr="00892170">
        <w:rPr>
          <w:rFonts w:asciiTheme="majorHAnsi" w:hAnsiTheme="majorHAnsi" w:cstheme="majorHAnsi"/>
          <w:bCs/>
          <w:sz w:val="20"/>
          <w:szCs w:val="20"/>
          <w:lang w:val="sk-SK"/>
        </w:rPr>
        <w:t>je uvedená vrátane DPH</w:t>
      </w:r>
      <w:r>
        <w:rPr>
          <w:rFonts w:asciiTheme="majorHAnsi" w:hAnsiTheme="majorHAnsi" w:cstheme="majorHAnsi"/>
          <w:bCs/>
          <w:sz w:val="20"/>
          <w:szCs w:val="20"/>
          <w:lang w:val="sk-SK"/>
        </w:rPr>
        <w:t>,</w:t>
      </w:r>
      <w:r w:rsidRPr="00892170">
        <w:rPr>
          <w:rFonts w:asciiTheme="majorHAnsi" w:hAnsiTheme="majorHAnsi" w:cstheme="majorHAnsi"/>
          <w:bCs/>
          <w:sz w:val="20"/>
          <w:szCs w:val="20"/>
          <w:lang w:val="sk-SK"/>
        </w:rPr>
        <w:t xml:space="preserve"> vrátane všetkých poplatkov stanovených </w:t>
      </w:r>
      <w:r>
        <w:rPr>
          <w:rFonts w:asciiTheme="majorHAnsi" w:hAnsiTheme="majorHAnsi" w:cstheme="majorHAnsi"/>
          <w:bCs/>
          <w:sz w:val="20"/>
          <w:szCs w:val="20"/>
          <w:lang w:val="sk-SK"/>
        </w:rPr>
        <w:t>osobitnými právnymi predpismi</w:t>
      </w:r>
      <w:r w:rsidRPr="00892170">
        <w:rPr>
          <w:rFonts w:asciiTheme="majorHAnsi" w:hAnsiTheme="majorHAnsi" w:cstheme="majorHAnsi"/>
          <w:bCs/>
          <w:sz w:val="20"/>
          <w:szCs w:val="20"/>
          <w:lang w:val="sk-SK"/>
        </w:rPr>
        <w:t>.</w:t>
      </w:r>
    </w:p>
    <w:p w14:paraId="24EDC3E6" w14:textId="77777777" w:rsidR="00625CF5" w:rsidRPr="00892170"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sidRPr="00892170">
        <w:rPr>
          <w:rFonts w:asciiTheme="majorHAnsi" w:hAnsiTheme="majorHAnsi" w:cstheme="majorHAnsi"/>
          <w:bCs/>
          <w:sz w:val="20"/>
          <w:szCs w:val="20"/>
          <w:lang w:val="sk-SK"/>
        </w:rPr>
        <w:t>Platbu Celkov</w:t>
      </w:r>
      <w:r>
        <w:rPr>
          <w:rFonts w:asciiTheme="majorHAnsi" w:hAnsiTheme="majorHAnsi" w:cstheme="majorHAnsi"/>
          <w:bCs/>
          <w:sz w:val="20"/>
          <w:szCs w:val="20"/>
          <w:lang w:val="sk-SK"/>
        </w:rPr>
        <w:t>ej</w:t>
      </w:r>
      <w:r w:rsidRPr="00892170">
        <w:rPr>
          <w:rFonts w:asciiTheme="majorHAnsi" w:hAnsiTheme="majorHAnsi" w:cstheme="majorHAnsi"/>
          <w:bCs/>
          <w:sz w:val="20"/>
          <w:szCs w:val="20"/>
          <w:lang w:val="sk-SK"/>
        </w:rPr>
        <w:t xml:space="preserve"> ceny </w:t>
      </w:r>
      <w:r>
        <w:rPr>
          <w:rFonts w:asciiTheme="majorHAnsi" w:hAnsiTheme="majorHAnsi" w:cstheme="majorHAnsi"/>
          <w:bCs/>
          <w:sz w:val="20"/>
          <w:szCs w:val="20"/>
          <w:lang w:val="sk-SK"/>
        </w:rPr>
        <w:t xml:space="preserve">od </w:t>
      </w:r>
      <w:r w:rsidRPr="00892170">
        <w:rPr>
          <w:rFonts w:asciiTheme="majorHAnsi" w:hAnsiTheme="majorHAnsi" w:cstheme="majorHAnsi"/>
          <w:bCs/>
          <w:sz w:val="20"/>
          <w:szCs w:val="20"/>
          <w:lang w:val="sk-SK"/>
        </w:rPr>
        <w:t>Vás budeme požadovať po uzavretí Zmluvy a pred odovzdaním Tovaru. Úhradu Celkov</w:t>
      </w:r>
      <w:r>
        <w:rPr>
          <w:rFonts w:asciiTheme="majorHAnsi" w:hAnsiTheme="majorHAnsi" w:cstheme="majorHAnsi"/>
          <w:bCs/>
          <w:sz w:val="20"/>
          <w:szCs w:val="20"/>
          <w:lang w:val="sk-SK"/>
        </w:rPr>
        <w:t>ej</w:t>
      </w:r>
      <w:r w:rsidRPr="00892170">
        <w:rPr>
          <w:rFonts w:asciiTheme="majorHAnsi" w:hAnsiTheme="majorHAnsi" w:cstheme="majorHAnsi"/>
          <w:bCs/>
          <w:sz w:val="20"/>
          <w:szCs w:val="20"/>
          <w:lang w:val="sk-SK"/>
        </w:rPr>
        <w:t xml:space="preserve"> ceny môžete vykonať nasledujúcimi spôsobmi:</w:t>
      </w:r>
    </w:p>
    <w:p w14:paraId="50812253" w14:textId="77777777" w:rsidR="00625CF5" w:rsidRPr="00892170" w:rsidRDefault="00625CF5" w:rsidP="00625CF5">
      <w:pPr>
        <w:pStyle w:val="Odsekzoznamu"/>
        <w:numPr>
          <w:ilvl w:val="2"/>
          <w:numId w:val="13"/>
        </w:numPr>
        <w:shd w:val="clear" w:color="auto" w:fill="FFFFFF"/>
        <w:spacing w:after="200" w:line="300" w:lineRule="auto"/>
        <w:contextualSpacing w:val="0"/>
        <w:jc w:val="both"/>
        <w:rPr>
          <w:rFonts w:asciiTheme="majorHAnsi" w:hAnsiTheme="majorHAnsi" w:cstheme="majorHAnsi"/>
          <w:bCs/>
          <w:sz w:val="20"/>
          <w:szCs w:val="20"/>
          <w:lang w:val="sk-SK"/>
        </w:rPr>
      </w:pPr>
      <w:r w:rsidRPr="00892170">
        <w:rPr>
          <w:rFonts w:asciiTheme="majorHAnsi" w:hAnsiTheme="majorHAnsi" w:cstheme="majorHAnsi"/>
          <w:bCs/>
          <w:sz w:val="20"/>
          <w:szCs w:val="20"/>
          <w:lang w:val="sk-SK"/>
        </w:rPr>
        <w:t xml:space="preserve">Bankovým prevodom. Informácie pre vykonanie platby Vám zašleme v rámci potvrdenia Objednávky. V prípade platby bankovým prevodom je Celková cena splatná do </w:t>
      </w:r>
      <w:r>
        <w:rPr>
          <w:rFonts w:asciiTheme="majorHAnsi" w:hAnsiTheme="majorHAnsi" w:cstheme="majorHAnsi"/>
          <w:b/>
          <w:bCs/>
          <w:sz w:val="20"/>
          <w:szCs w:val="20"/>
          <w:lang w:val="sk-SK"/>
        </w:rPr>
        <w:t>14 dní.</w:t>
      </w:r>
    </w:p>
    <w:p w14:paraId="050EA6D8" w14:textId="77777777" w:rsidR="00625CF5" w:rsidRPr="00892170" w:rsidRDefault="00625CF5" w:rsidP="00625CF5">
      <w:pPr>
        <w:pStyle w:val="Odsekzoznamu"/>
        <w:numPr>
          <w:ilvl w:val="2"/>
          <w:numId w:val="13"/>
        </w:numPr>
        <w:shd w:val="clear" w:color="auto" w:fill="FFFFFF"/>
        <w:spacing w:after="200" w:line="300" w:lineRule="auto"/>
        <w:contextualSpacing w:val="0"/>
        <w:jc w:val="both"/>
        <w:rPr>
          <w:rFonts w:asciiTheme="majorHAnsi" w:hAnsiTheme="majorHAnsi" w:cstheme="majorHAnsi"/>
          <w:bCs/>
          <w:sz w:val="20"/>
          <w:szCs w:val="20"/>
          <w:lang w:val="sk-SK"/>
        </w:rPr>
      </w:pPr>
      <w:r w:rsidRPr="00892170">
        <w:rPr>
          <w:rFonts w:asciiTheme="majorHAnsi" w:hAnsiTheme="majorHAnsi" w:cstheme="majorHAnsi"/>
          <w:bCs/>
          <w:sz w:val="20"/>
          <w:szCs w:val="20"/>
          <w:lang w:val="sk-SK"/>
        </w:rPr>
        <w:t>Dobierkou. V takom prípade dôjde k platbe pri doručení Tovaru oproti odovzdaniu Tovaru. V</w:t>
      </w:r>
      <w:r>
        <w:rPr>
          <w:rFonts w:asciiTheme="majorHAnsi" w:hAnsiTheme="majorHAnsi" w:cstheme="majorHAnsi"/>
          <w:bCs/>
          <w:sz w:val="20"/>
          <w:szCs w:val="20"/>
          <w:lang w:val="sk-SK"/>
        </w:rPr>
        <w:t> </w:t>
      </w:r>
      <w:r w:rsidRPr="00892170">
        <w:rPr>
          <w:rFonts w:asciiTheme="majorHAnsi" w:hAnsiTheme="majorHAnsi" w:cstheme="majorHAnsi"/>
          <w:bCs/>
          <w:sz w:val="20"/>
          <w:szCs w:val="20"/>
          <w:lang w:val="sk-SK"/>
        </w:rPr>
        <w:t>prípade platby dobierkou je Celková cena splatná pri prevzatí Tovaru.</w:t>
      </w:r>
    </w:p>
    <w:p w14:paraId="1E235409" w14:textId="77777777" w:rsidR="00625CF5" w:rsidRPr="00892170"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sidRPr="00892170">
        <w:rPr>
          <w:rFonts w:asciiTheme="majorHAnsi" w:hAnsiTheme="majorHAnsi" w:cstheme="majorHAnsi"/>
          <w:bCs/>
          <w:sz w:val="20"/>
          <w:szCs w:val="20"/>
          <w:lang w:val="sk-SK"/>
        </w:rPr>
        <w:t>Faktúra bude vystavená v elektronickej podobe po uhradení Celkovej ceny a bude zaslaná na Vašu e-mailovú adresu</w:t>
      </w:r>
      <w:r>
        <w:rPr>
          <w:rFonts w:asciiTheme="majorHAnsi" w:hAnsiTheme="majorHAnsi" w:cstheme="majorHAnsi"/>
          <w:bCs/>
          <w:sz w:val="20"/>
          <w:szCs w:val="20"/>
          <w:lang w:val="sk-SK"/>
        </w:rPr>
        <w:t xml:space="preserve"> uvedenú v Objednávke</w:t>
      </w:r>
      <w:r w:rsidRPr="00892170">
        <w:rPr>
          <w:rFonts w:asciiTheme="majorHAnsi" w:hAnsiTheme="majorHAnsi" w:cstheme="majorHAnsi"/>
          <w:bCs/>
          <w:sz w:val="20"/>
          <w:szCs w:val="20"/>
          <w:lang w:val="sk-SK"/>
        </w:rPr>
        <w:t xml:space="preserve">. </w:t>
      </w:r>
    </w:p>
    <w:p w14:paraId="4C5B8D26" w14:textId="77777777" w:rsidR="00625CF5" w:rsidRPr="00892170"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sidRPr="00892170">
        <w:rPr>
          <w:rFonts w:asciiTheme="majorHAnsi" w:hAnsiTheme="majorHAnsi" w:cstheme="majorHAnsi"/>
          <w:bCs/>
          <w:sz w:val="20"/>
          <w:szCs w:val="20"/>
          <w:lang w:val="sk-SK"/>
        </w:rPr>
        <w:lastRenderedPageBreak/>
        <w:t xml:space="preserve">Vlastnícke právo k Tovaru na Vás prechádza až potom, čo zaplatíte Celkovú cenu a Tovar </w:t>
      </w:r>
      <w:r>
        <w:rPr>
          <w:rFonts w:asciiTheme="majorHAnsi" w:hAnsiTheme="majorHAnsi" w:cstheme="majorHAnsi"/>
          <w:bCs/>
          <w:sz w:val="20"/>
          <w:szCs w:val="20"/>
          <w:lang w:val="sk-SK"/>
        </w:rPr>
        <w:t>je Vám dodaný.</w:t>
      </w:r>
      <w:r w:rsidRPr="00892170">
        <w:rPr>
          <w:rFonts w:asciiTheme="majorHAnsi" w:hAnsiTheme="majorHAnsi" w:cstheme="majorHAnsi"/>
          <w:bCs/>
          <w:sz w:val="20"/>
          <w:szCs w:val="20"/>
          <w:lang w:val="sk-SK"/>
        </w:rPr>
        <w:t xml:space="preserve"> V</w:t>
      </w:r>
      <w:r>
        <w:rPr>
          <w:rFonts w:asciiTheme="majorHAnsi" w:hAnsiTheme="majorHAnsi" w:cstheme="majorHAnsi"/>
          <w:bCs/>
          <w:sz w:val="20"/>
          <w:szCs w:val="20"/>
          <w:lang w:val="sk-SK"/>
        </w:rPr>
        <w:t> </w:t>
      </w:r>
      <w:r w:rsidRPr="00892170">
        <w:rPr>
          <w:rFonts w:asciiTheme="majorHAnsi" w:hAnsiTheme="majorHAnsi" w:cstheme="majorHAnsi"/>
          <w:bCs/>
          <w:sz w:val="20"/>
          <w:szCs w:val="20"/>
          <w:lang w:val="sk-SK"/>
        </w:rPr>
        <w:t>prípade platby bankovým prevodom je Celková cena zaplatená pripísaním</w:t>
      </w:r>
      <w:r>
        <w:rPr>
          <w:rFonts w:asciiTheme="majorHAnsi" w:hAnsiTheme="majorHAnsi" w:cstheme="majorHAnsi"/>
          <w:bCs/>
          <w:sz w:val="20"/>
          <w:szCs w:val="20"/>
          <w:lang w:val="sk-SK"/>
        </w:rPr>
        <w:t xml:space="preserve"> peňažných prostriedkov</w:t>
      </w:r>
      <w:r w:rsidRPr="00892170">
        <w:rPr>
          <w:rFonts w:asciiTheme="majorHAnsi" w:hAnsiTheme="majorHAnsi" w:cstheme="majorHAnsi"/>
          <w:bCs/>
          <w:sz w:val="20"/>
          <w:szCs w:val="20"/>
          <w:lang w:val="sk-SK"/>
        </w:rPr>
        <w:t xml:space="preserve"> na Náš účet, v ostatných prípadoch je zaplatená v okamih</w:t>
      </w:r>
      <w:r>
        <w:rPr>
          <w:rFonts w:asciiTheme="majorHAnsi" w:hAnsiTheme="majorHAnsi" w:cstheme="majorHAnsi"/>
          <w:bCs/>
          <w:sz w:val="20"/>
          <w:szCs w:val="20"/>
          <w:lang w:val="sk-SK"/>
        </w:rPr>
        <w:t>u</w:t>
      </w:r>
      <w:r w:rsidRPr="00892170">
        <w:rPr>
          <w:rFonts w:asciiTheme="majorHAnsi" w:hAnsiTheme="majorHAnsi" w:cstheme="majorHAnsi"/>
          <w:bCs/>
          <w:sz w:val="20"/>
          <w:szCs w:val="20"/>
          <w:lang w:val="sk-SK"/>
        </w:rPr>
        <w:t xml:space="preserve"> uskutočnenia platby.</w:t>
      </w:r>
    </w:p>
    <w:p w14:paraId="6F42C743" w14:textId="77777777" w:rsidR="00625CF5" w:rsidRPr="00892170" w:rsidRDefault="00625CF5" w:rsidP="00625CF5">
      <w:pPr>
        <w:pStyle w:val="Odsekzoznamu"/>
        <w:numPr>
          <w:ilvl w:val="0"/>
          <w:numId w:val="13"/>
        </w:numPr>
        <w:shd w:val="clear" w:color="auto" w:fill="FFFFFF"/>
        <w:spacing w:after="200" w:line="300" w:lineRule="auto"/>
        <w:ind w:left="567" w:hanging="567"/>
        <w:contextualSpacing w:val="0"/>
        <w:jc w:val="both"/>
        <w:rPr>
          <w:rFonts w:asciiTheme="majorHAnsi" w:hAnsiTheme="majorHAnsi" w:cstheme="majorHAnsi"/>
          <w:b/>
          <w:caps/>
          <w:sz w:val="20"/>
          <w:szCs w:val="20"/>
          <w:lang w:val="sk-SK"/>
        </w:rPr>
      </w:pPr>
      <w:r w:rsidRPr="00892170">
        <w:rPr>
          <w:rFonts w:asciiTheme="majorHAnsi" w:hAnsiTheme="majorHAnsi" w:cstheme="majorHAnsi"/>
          <w:b/>
          <w:caps/>
          <w:sz w:val="20"/>
          <w:szCs w:val="20"/>
          <w:lang w:val="sk-SK"/>
        </w:rPr>
        <w:t>do</w:t>
      </w:r>
      <w:r>
        <w:rPr>
          <w:rFonts w:asciiTheme="majorHAnsi" w:hAnsiTheme="majorHAnsi" w:cstheme="majorHAnsi"/>
          <w:b/>
          <w:caps/>
          <w:sz w:val="20"/>
          <w:szCs w:val="20"/>
          <w:lang w:val="sk-SK"/>
        </w:rPr>
        <w:t>DANIE</w:t>
      </w:r>
      <w:r w:rsidRPr="00892170">
        <w:rPr>
          <w:rFonts w:asciiTheme="majorHAnsi" w:hAnsiTheme="majorHAnsi" w:cstheme="majorHAnsi"/>
          <w:b/>
          <w:caps/>
          <w:sz w:val="20"/>
          <w:szCs w:val="20"/>
          <w:lang w:val="sk-SK"/>
        </w:rPr>
        <w:t xml:space="preserve"> tovaru, prechod nebezpečenstva náhodnej skazy a náhodného zhoršenia </w:t>
      </w:r>
      <w:r>
        <w:rPr>
          <w:rFonts w:asciiTheme="majorHAnsi" w:hAnsiTheme="majorHAnsi" w:cstheme="majorHAnsi"/>
          <w:b/>
          <w:caps/>
          <w:sz w:val="20"/>
          <w:szCs w:val="20"/>
          <w:lang w:val="sk-SK"/>
        </w:rPr>
        <w:t xml:space="preserve">A STRATY </w:t>
      </w:r>
      <w:r w:rsidRPr="00892170">
        <w:rPr>
          <w:rFonts w:asciiTheme="majorHAnsi" w:hAnsiTheme="majorHAnsi" w:cstheme="majorHAnsi"/>
          <w:b/>
          <w:caps/>
          <w:sz w:val="20"/>
          <w:szCs w:val="20"/>
          <w:lang w:val="sk-SK"/>
        </w:rPr>
        <w:t>predmetu kúpy</w:t>
      </w:r>
    </w:p>
    <w:p w14:paraId="6FE35B16" w14:textId="77777777" w:rsidR="00625CF5" w:rsidRPr="00892170"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sidRPr="00892170">
        <w:rPr>
          <w:rFonts w:asciiTheme="majorHAnsi" w:hAnsiTheme="majorHAnsi" w:cstheme="majorHAnsi"/>
          <w:bCs/>
          <w:sz w:val="20"/>
          <w:szCs w:val="20"/>
          <w:lang w:val="sk-SK"/>
        </w:rPr>
        <w:t>Tovar Vám bude do</w:t>
      </w:r>
      <w:r>
        <w:rPr>
          <w:rFonts w:asciiTheme="majorHAnsi" w:hAnsiTheme="majorHAnsi" w:cstheme="majorHAnsi"/>
          <w:bCs/>
          <w:sz w:val="20"/>
          <w:szCs w:val="20"/>
          <w:lang w:val="sk-SK"/>
        </w:rPr>
        <w:t>daný</w:t>
      </w:r>
      <w:r w:rsidRPr="00892170">
        <w:rPr>
          <w:rFonts w:asciiTheme="majorHAnsi" w:hAnsiTheme="majorHAnsi" w:cstheme="majorHAnsi"/>
          <w:bCs/>
          <w:sz w:val="20"/>
          <w:szCs w:val="20"/>
          <w:lang w:val="sk-SK"/>
        </w:rPr>
        <w:t xml:space="preserve"> </w:t>
      </w:r>
      <w:r>
        <w:rPr>
          <w:rFonts w:asciiTheme="majorHAnsi" w:hAnsiTheme="majorHAnsi" w:cstheme="majorHAnsi"/>
          <w:bCs/>
          <w:sz w:val="20"/>
          <w:szCs w:val="20"/>
          <w:lang w:val="sk-SK"/>
        </w:rPr>
        <w:t>donáškou na Vami zvolenú adresu</w:t>
      </w:r>
    </w:p>
    <w:p w14:paraId="002A3DAD" w14:textId="77777777" w:rsidR="00625CF5" w:rsidRPr="00892170"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sidRPr="00892170">
        <w:rPr>
          <w:rFonts w:asciiTheme="majorHAnsi" w:hAnsiTheme="majorHAnsi" w:cstheme="majorHAnsi"/>
          <w:bCs/>
          <w:sz w:val="20"/>
          <w:szCs w:val="20"/>
          <w:lang w:val="sk-SK"/>
        </w:rPr>
        <w:t>Tovar je možné do</w:t>
      </w:r>
      <w:r>
        <w:rPr>
          <w:rFonts w:asciiTheme="majorHAnsi" w:hAnsiTheme="majorHAnsi" w:cstheme="majorHAnsi"/>
          <w:bCs/>
          <w:sz w:val="20"/>
          <w:szCs w:val="20"/>
          <w:lang w:val="sk-SK"/>
        </w:rPr>
        <w:t xml:space="preserve">dať </w:t>
      </w:r>
      <w:r w:rsidRPr="00892170">
        <w:rPr>
          <w:rFonts w:asciiTheme="majorHAnsi" w:hAnsiTheme="majorHAnsi" w:cstheme="majorHAnsi"/>
          <w:bCs/>
          <w:sz w:val="20"/>
          <w:szCs w:val="20"/>
          <w:lang w:val="sk-SK"/>
        </w:rPr>
        <w:t>iba v rámci Slovenskej republiky.</w:t>
      </w:r>
    </w:p>
    <w:p w14:paraId="6F8CD1DD" w14:textId="77777777" w:rsidR="00625CF5"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Pr>
          <w:rFonts w:asciiTheme="majorHAnsi" w:hAnsiTheme="majorHAnsi" w:cstheme="majorHAnsi"/>
          <w:bCs/>
          <w:sz w:val="20"/>
          <w:szCs w:val="20"/>
          <w:lang w:val="sk-SK"/>
        </w:rPr>
        <w:t>Tovar sme Vám povinní dodať bezodkladne, najneskôr však v lehote 30 dní odo dňa uzavretia Zmluvy, pokiaľ sa nedohodneme inak</w:t>
      </w:r>
      <w:r w:rsidRPr="00D6151A">
        <w:rPr>
          <w:rFonts w:asciiTheme="majorHAnsi" w:hAnsiTheme="majorHAnsi" w:cstheme="majorHAnsi"/>
          <w:bCs/>
          <w:sz w:val="20"/>
          <w:szCs w:val="20"/>
          <w:lang w:val="sk-SK"/>
        </w:rPr>
        <w:t>.</w:t>
      </w:r>
      <w:r>
        <w:rPr>
          <w:rFonts w:asciiTheme="majorHAnsi" w:hAnsiTheme="majorHAnsi" w:cstheme="majorHAnsi"/>
          <w:bCs/>
          <w:sz w:val="20"/>
          <w:szCs w:val="20"/>
          <w:lang w:val="sk-SK"/>
        </w:rPr>
        <w:t xml:space="preserve"> Tovar je dodaný v okamihu, keď ho prevezmete alebo ho prevezme Vami určená osoba, alebo keď ho odovzdáme prepravcovi, ktorého ste poverili Vy mimo možností prepravy, ktorú sme Vám ponúkli. Ak si Tovar vyžaduje montáž alebo inštaláciu z Našej strany, Tovar sa považuje za dodaný až dokončením montáže alebo inštalácie. Tovar s digitálnymi prvkami sa považuje za dodaný okamihom, keď je Vám sprístupnený na stiahnutie a inštaláciu príslušný digitálny obsah alebo digitálna služba, alebo ak ide o nepretržité dodávanie digitálneho obsahu alebo poskytovanie digitálnej služby počas dohodnutej doby, okamihom začatia jeho sprístupňovania Vašej osobe.</w:t>
      </w:r>
    </w:p>
    <w:p w14:paraId="085BF816" w14:textId="77777777" w:rsidR="00625CF5" w:rsidRPr="00892170"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sidRPr="00D6151A">
        <w:rPr>
          <w:rFonts w:asciiTheme="majorHAnsi" w:hAnsiTheme="majorHAnsi" w:cstheme="majorHAnsi"/>
          <w:bCs/>
          <w:sz w:val="20"/>
          <w:szCs w:val="20"/>
          <w:lang w:val="sk-SK"/>
        </w:rPr>
        <w:t xml:space="preserve">Pri plnení </w:t>
      </w:r>
      <w:r>
        <w:rPr>
          <w:rFonts w:asciiTheme="majorHAnsi" w:hAnsiTheme="majorHAnsi" w:cstheme="majorHAnsi"/>
          <w:bCs/>
          <w:sz w:val="20"/>
          <w:szCs w:val="20"/>
          <w:lang w:val="sk-SK"/>
        </w:rPr>
        <w:t>Zmluvy</w:t>
      </w:r>
      <w:r w:rsidRPr="00D6151A">
        <w:rPr>
          <w:rFonts w:asciiTheme="majorHAnsi" w:hAnsiTheme="majorHAnsi" w:cstheme="majorHAnsi"/>
          <w:bCs/>
          <w:sz w:val="20"/>
          <w:szCs w:val="20"/>
          <w:lang w:val="sk-SK"/>
        </w:rPr>
        <w:t xml:space="preserve"> môžu nastať také skutočnosti, ktoré budú mať vplyv na termín </w:t>
      </w:r>
      <w:r>
        <w:rPr>
          <w:rFonts w:asciiTheme="majorHAnsi" w:hAnsiTheme="majorHAnsi" w:cstheme="majorHAnsi"/>
          <w:bCs/>
          <w:sz w:val="20"/>
          <w:szCs w:val="20"/>
          <w:lang w:val="sk-SK"/>
        </w:rPr>
        <w:t>dodania</w:t>
      </w:r>
      <w:r w:rsidRPr="00D6151A">
        <w:rPr>
          <w:rFonts w:asciiTheme="majorHAnsi" w:hAnsiTheme="majorHAnsi" w:cstheme="majorHAnsi"/>
          <w:bCs/>
          <w:sz w:val="20"/>
          <w:szCs w:val="20"/>
          <w:lang w:val="sk-SK"/>
        </w:rPr>
        <w:t xml:space="preserve"> </w:t>
      </w:r>
      <w:r>
        <w:rPr>
          <w:rFonts w:asciiTheme="majorHAnsi" w:hAnsiTheme="majorHAnsi" w:cstheme="majorHAnsi"/>
          <w:bCs/>
          <w:sz w:val="20"/>
          <w:szCs w:val="20"/>
          <w:lang w:val="sk-SK"/>
        </w:rPr>
        <w:t>Vami</w:t>
      </w:r>
      <w:r w:rsidRPr="00D6151A">
        <w:rPr>
          <w:rFonts w:asciiTheme="majorHAnsi" w:hAnsiTheme="majorHAnsi" w:cstheme="majorHAnsi"/>
          <w:bCs/>
          <w:sz w:val="20"/>
          <w:szCs w:val="20"/>
          <w:lang w:val="sk-SK"/>
        </w:rPr>
        <w:t xml:space="preserve"> objednaného </w:t>
      </w:r>
      <w:r>
        <w:rPr>
          <w:rFonts w:asciiTheme="majorHAnsi" w:hAnsiTheme="majorHAnsi" w:cstheme="majorHAnsi"/>
          <w:bCs/>
          <w:sz w:val="20"/>
          <w:szCs w:val="20"/>
          <w:lang w:val="sk-SK"/>
        </w:rPr>
        <w:t>T</w:t>
      </w:r>
      <w:r w:rsidRPr="00D6151A">
        <w:rPr>
          <w:rFonts w:asciiTheme="majorHAnsi" w:hAnsiTheme="majorHAnsi" w:cstheme="majorHAnsi"/>
          <w:bCs/>
          <w:sz w:val="20"/>
          <w:szCs w:val="20"/>
          <w:lang w:val="sk-SK"/>
        </w:rPr>
        <w:t xml:space="preserve">ovaru. O zmene termínu </w:t>
      </w:r>
      <w:r>
        <w:rPr>
          <w:rFonts w:asciiTheme="majorHAnsi" w:hAnsiTheme="majorHAnsi" w:cstheme="majorHAnsi"/>
          <w:bCs/>
          <w:sz w:val="20"/>
          <w:szCs w:val="20"/>
          <w:lang w:val="sk-SK"/>
        </w:rPr>
        <w:t>dodania</w:t>
      </w:r>
      <w:r w:rsidRPr="00D6151A">
        <w:rPr>
          <w:rFonts w:asciiTheme="majorHAnsi" w:hAnsiTheme="majorHAnsi" w:cstheme="majorHAnsi"/>
          <w:bCs/>
          <w:sz w:val="20"/>
          <w:szCs w:val="20"/>
          <w:lang w:val="sk-SK"/>
        </w:rPr>
        <w:t xml:space="preserve"> a o novom predpokladanom termíne </w:t>
      </w:r>
      <w:r>
        <w:rPr>
          <w:rFonts w:asciiTheme="majorHAnsi" w:hAnsiTheme="majorHAnsi" w:cstheme="majorHAnsi"/>
          <w:bCs/>
          <w:sz w:val="20"/>
          <w:szCs w:val="20"/>
          <w:lang w:val="sk-SK"/>
        </w:rPr>
        <w:t>dodania</w:t>
      </w:r>
      <w:r w:rsidRPr="00D6151A">
        <w:rPr>
          <w:rFonts w:asciiTheme="majorHAnsi" w:hAnsiTheme="majorHAnsi" w:cstheme="majorHAnsi"/>
          <w:bCs/>
          <w:sz w:val="20"/>
          <w:szCs w:val="20"/>
          <w:lang w:val="sk-SK"/>
        </w:rPr>
        <w:t xml:space="preserve"> objednaného </w:t>
      </w:r>
      <w:r>
        <w:rPr>
          <w:rFonts w:asciiTheme="majorHAnsi" w:hAnsiTheme="majorHAnsi" w:cstheme="majorHAnsi"/>
          <w:bCs/>
          <w:sz w:val="20"/>
          <w:szCs w:val="20"/>
          <w:lang w:val="sk-SK"/>
        </w:rPr>
        <w:t>T</w:t>
      </w:r>
      <w:r w:rsidRPr="00D6151A">
        <w:rPr>
          <w:rFonts w:asciiTheme="majorHAnsi" w:hAnsiTheme="majorHAnsi" w:cstheme="majorHAnsi"/>
          <w:bCs/>
          <w:sz w:val="20"/>
          <w:szCs w:val="20"/>
          <w:lang w:val="sk-SK"/>
        </w:rPr>
        <w:t xml:space="preserve">ovaru </w:t>
      </w:r>
      <w:r>
        <w:rPr>
          <w:rFonts w:asciiTheme="majorHAnsi" w:hAnsiTheme="majorHAnsi" w:cstheme="majorHAnsi"/>
          <w:bCs/>
          <w:sz w:val="20"/>
          <w:szCs w:val="20"/>
          <w:lang w:val="sk-SK"/>
        </w:rPr>
        <w:t xml:space="preserve">Vás budeme e-mailom </w:t>
      </w:r>
      <w:r w:rsidRPr="00D6151A">
        <w:rPr>
          <w:rFonts w:asciiTheme="majorHAnsi" w:hAnsiTheme="majorHAnsi" w:cstheme="majorHAnsi"/>
          <w:bCs/>
          <w:sz w:val="20"/>
          <w:szCs w:val="20"/>
          <w:lang w:val="sk-SK"/>
        </w:rPr>
        <w:t>bezodkladn</w:t>
      </w:r>
      <w:r>
        <w:rPr>
          <w:rFonts w:asciiTheme="majorHAnsi" w:hAnsiTheme="majorHAnsi" w:cstheme="majorHAnsi"/>
          <w:bCs/>
          <w:sz w:val="20"/>
          <w:szCs w:val="20"/>
          <w:lang w:val="sk-SK"/>
        </w:rPr>
        <w:t>e</w:t>
      </w:r>
      <w:r w:rsidRPr="00D6151A">
        <w:rPr>
          <w:rFonts w:asciiTheme="majorHAnsi" w:hAnsiTheme="majorHAnsi" w:cstheme="majorHAnsi"/>
          <w:bCs/>
          <w:sz w:val="20"/>
          <w:szCs w:val="20"/>
          <w:lang w:val="sk-SK"/>
        </w:rPr>
        <w:t xml:space="preserve"> informovať, pričom </w:t>
      </w:r>
      <w:r>
        <w:rPr>
          <w:rFonts w:asciiTheme="majorHAnsi" w:hAnsiTheme="majorHAnsi" w:cstheme="majorHAnsi"/>
          <w:bCs/>
          <w:sz w:val="20"/>
          <w:szCs w:val="20"/>
          <w:lang w:val="sk-SK"/>
        </w:rPr>
        <w:t>Vaše</w:t>
      </w:r>
      <w:r w:rsidRPr="00D6151A">
        <w:rPr>
          <w:rFonts w:asciiTheme="majorHAnsi" w:hAnsiTheme="majorHAnsi" w:cstheme="majorHAnsi"/>
          <w:bCs/>
          <w:sz w:val="20"/>
          <w:szCs w:val="20"/>
          <w:lang w:val="sk-SK"/>
        </w:rPr>
        <w:t xml:space="preserve"> právo odstúpiť od Zmluvy týmto nie je dotknuté. Súčasťou</w:t>
      </w:r>
      <w:r>
        <w:rPr>
          <w:rFonts w:asciiTheme="majorHAnsi" w:hAnsiTheme="majorHAnsi" w:cstheme="majorHAnsi"/>
          <w:bCs/>
          <w:sz w:val="20"/>
          <w:szCs w:val="20"/>
          <w:lang w:val="sk-SK"/>
        </w:rPr>
        <w:t xml:space="preserve"> Nášho</w:t>
      </w:r>
      <w:r w:rsidRPr="00D6151A">
        <w:rPr>
          <w:rFonts w:asciiTheme="majorHAnsi" w:hAnsiTheme="majorHAnsi" w:cstheme="majorHAnsi"/>
          <w:bCs/>
          <w:sz w:val="20"/>
          <w:szCs w:val="20"/>
          <w:lang w:val="sk-SK"/>
        </w:rPr>
        <w:t xml:space="preserve"> oznámenia o novom termíne </w:t>
      </w:r>
      <w:r>
        <w:rPr>
          <w:rFonts w:asciiTheme="majorHAnsi" w:hAnsiTheme="majorHAnsi" w:cstheme="majorHAnsi"/>
          <w:bCs/>
          <w:sz w:val="20"/>
          <w:szCs w:val="20"/>
          <w:lang w:val="sk-SK"/>
        </w:rPr>
        <w:t>dodania</w:t>
      </w:r>
      <w:r w:rsidRPr="00D6151A">
        <w:rPr>
          <w:rFonts w:asciiTheme="majorHAnsi" w:hAnsiTheme="majorHAnsi" w:cstheme="majorHAnsi"/>
          <w:bCs/>
          <w:sz w:val="20"/>
          <w:szCs w:val="20"/>
          <w:lang w:val="sk-SK"/>
        </w:rPr>
        <w:t xml:space="preserve"> </w:t>
      </w:r>
      <w:r>
        <w:rPr>
          <w:rFonts w:asciiTheme="majorHAnsi" w:hAnsiTheme="majorHAnsi" w:cstheme="majorHAnsi"/>
          <w:bCs/>
          <w:sz w:val="20"/>
          <w:szCs w:val="20"/>
          <w:lang w:val="sk-SK"/>
        </w:rPr>
        <w:t>T</w:t>
      </w:r>
      <w:r w:rsidRPr="00D6151A">
        <w:rPr>
          <w:rFonts w:asciiTheme="majorHAnsi" w:hAnsiTheme="majorHAnsi" w:cstheme="majorHAnsi"/>
          <w:bCs/>
          <w:sz w:val="20"/>
          <w:szCs w:val="20"/>
          <w:lang w:val="sk-SK"/>
        </w:rPr>
        <w:t xml:space="preserve">ovaru je aj </w:t>
      </w:r>
      <w:r>
        <w:rPr>
          <w:rFonts w:asciiTheme="majorHAnsi" w:hAnsiTheme="majorHAnsi" w:cstheme="majorHAnsi"/>
          <w:bCs/>
          <w:sz w:val="20"/>
          <w:szCs w:val="20"/>
          <w:lang w:val="sk-SK"/>
        </w:rPr>
        <w:t xml:space="preserve">Naša </w:t>
      </w:r>
      <w:r w:rsidRPr="00D6151A">
        <w:rPr>
          <w:rFonts w:asciiTheme="majorHAnsi" w:hAnsiTheme="majorHAnsi" w:cstheme="majorHAnsi"/>
          <w:bCs/>
          <w:sz w:val="20"/>
          <w:szCs w:val="20"/>
          <w:lang w:val="sk-SK"/>
        </w:rPr>
        <w:t xml:space="preserve">žiadosť adresovaná </w:t>
      </w:r>
      <w:r>
        <w:rPr>
          <w:rFonts w:asciiTheme="majorHAnsi" w:hAnsiTheme="majorHAnsi" w:cstheme="majorHAnsi"/>
          <w:bCs/>
          <w:sz w:val="20"/>
          <w:szCs w:val="20"/>
          <w:lang w:val="sk-SK"/>
        </w:rPr>
        <w:t>Vám</w:t>
      </w:r>
      <w:r w:rsidRPr="00D6151A">
        <w:rPr>
          <w:rFonts w:asciiTheme="majorHAnsi" w:hAnsiTheme="majorHAnsi" w:cstheme="majorHAnsi"/>
          <w:bCs/>
          <w:sz w:val="20"/>
          <w:szCs w:val="20"/>
          <w:lang w:val="sk-SK"/>
        </w:rPr>
        <w:t xml:space="preserve"> na vyjadrenie, či trvá</w:t>
      </w:r>
      <w:r>
        <w:rPr>
          <w:rFonts w:asciiTheme="majorHAnsi" w:hAnsiTheme="majorHAnsi" w:cstheme="majorHAnsi"/>
          <w:bCs/>
          <w:sz w:val="20"/>
          <w:szCs w:val="20"/>
          <w:lang w:val="sk-SK"/>
        </w:rPr>
        <w:t>te</w:t>
      </w:r>
      <w:r w:rsidRPr="00D6151A">
        <w:rPr>
          <w:rFonts w:asciiTheme="majorHAnsi" w:hAnsiTheme="majorHAnsi" w:cstheme="majorHAnsi"/>
          <w:bCs/>
          <w:sz w:val="20"/>
          <w:szCs w:val="20"/>
          <w:lang w:val="sk-SK"/>
        </w:rPr>
        <w:t xml:space="preserve"> na dodaní</w:t>
      </w:r>
      <w:r>
        <w:rPr>
          <w:rFonts w:asciiTheme="majorHAnsi" w:hAnsiTheme="majorHAnsi" w:cstheme="majorHAnsi"/>
          <w:bCs/>
          <w:sz w:val="20"/>
          <w:szCs w:val="20"/>
          <w:lang w:val="sk-SK"/>
        </w:rPr>
        <w:t xml:space="preserve"> Vami objednaného Tovaru</w:t>
      </w:r>
      <w:r w:rsidRPr="00D6151A">
        <w:rPr>
          <w:rFonts w:asciiTheme="majorHAnsi" w:hAnsiTheme="majorHAnsi" w:cstheme="majorHAnsi"/>
          <w:bCs/>
          <w:sz w:val="20"/>
          <w:szCs w:val="20"/>
          <w:lang w:val="sk-SK"/>
        </w:rPr>
        <w:t xml:space="preserve"> v novom termíne</w:t>
      </w:r>
      <w:r>
        <w:rPr>
          <w:rFonts w:asciiTheme="majorHAnsi" w:hAnsiTheme="majorHAnsi" w:cstheme="majorHAnsi"/>
          <w:bCs/>
          <w:sz w:val="20"/>
          <w:szCs w:val="20"/>
          <w:lang w:val="sk-SK"/>
        </w:rPr>
        <w:t xml:space="preserve">. </w:t>
      </w:r>
      <w:r w:rsidRPr="00892170">
        <w:rPr>
          <w:rFonts w:asciiTheme="majorHAnsi" w:hAnsiTheme="majorHAnsi" w:cstheme="majorHAnsi"/>
          <w:bCs/>
          <w:sz w:val="20"/>
          <w:szCs w:val="20"/>
          <w:lang w:val="sk-SK"/>
        </w:rPr>
        <w:t xml:space="preserve">V prípade osobného odberu na </w:t>
      </w:r>
      <w:r>
        <w:rPr>
          <w:rFonts w:asciiTheme="majorHAnsi" w:hAnsiTheme="majorHAnsi" w:cstheme="majorHAnsi"/>
          <w:bCs/>
          <w:sz w:val="20"/>
          <w:szCs w:val="20"/>
          <w:lang w:val="sk-SK"/>
        </w:rPr>
        <w:t xml:space="preserve">Našej </w:t>
      </w:r>
      <w:proofErr w:type="spellStart"/>
      <w:r w:rsidRPr="00892170">
        <w:rPr>
          <w:rFonts w:asciiTheme="majorHAnsi" w:hAnsiTheme="majorHAnsi" w:cstheme="majorHAnsi"/>
          <w:bCs/>
          <w:sz w:val="20"/>
          <w:szCs w:val="20"/>
          <w:lang w:val="sk-SK"/>
        </w:rPr>
        <w:t>prevádzk</w:t>
      </w:r>
      <w:r>
        <w:rPr>
          <w:rFonts w:asciiTheme="majorHAnsi" w:hAnsiTheme="majorHAnsi" w:cstheme="majorHAnsi"/>
          <w:bCs/>
          <w:sz w:val="20"/>
          <w:szCs w:val="20"/>
          <w:lang w:val="sk-SK"/>
        </w:rPr>
        <w:t>árni</w:t>
      </w:r>
      <w:proofErr w:type="spellEnd"/>
      <w:r w:rsidRPr="00892170">
        <w:rPr>
          <w:rFonts w:asciiTheme="majorHAnsi" w:hAnsiTheme="majorHAnsi" w:cstheme="majorHAnsi"/>
          <w:bCs/>
          <w:sz w:val="20"/>
          <w:szCs w:val="20"/>
          <w:lang w:val="sk-SK"/>
        </w:rPr>
        <w:t xml:space="preserve"> Vás vždy o možnosti vyzdvihnutia Tovaru budeme informovať prostredníctvom e-mailu.</w:t>
      </w:r>
    </w:p>
    <w:p w14:paraId="4B491BF7" w14:textId="77777777" w:rsidR="00625CF5" w:rsidRPr="00892170"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bookmarkStart w:id="1" w:name="_Ref73360390"/>
      <w:r w:rsidRPr="00892170">
        <w:rPr>
          <w:rFonts w:asciiTheme="majorHAnsi" w:hAnsiTheme="majorHAnsi" w:cstheme="majorHAnsi"/>
          <w:bCs/>
          <w:sz w:val="20"/>
          <w:szCs w:val="20"/>
          <w:lang w:val="sk-SK"/>
        </w:rPr>
        <w:t>P</w:t>
      </w:r>
      <w:r>
        <w:rPr>
          <w:rFonts w:asciiTheme="majorHAnsi" w:hAnsiTheme="majorHAnsi" w:cstheme="majorHAnsi"/>
          <w:bCs/>
          <w:sz w:val="20"/>
          <w:szCs w:val="20"/>
          <w:lang w:val="sk-SK"/>
        </w:rPr>
        <w:t>ri</w:t>
      </w:r>
      <w:r w:rsidRPr="00892170">
        <w:rPr>
          <w:rFonts w:asciiTheme="majorHAnsi" w:hAnsiTheme="majorHAnsi" w:cstheme="majorHAnsi"/>
          <w:bCs/>
          <w:sz w:val="20"/>
          <w:szCs w:val="20"/>
          <w:lang w:val="sk-SK"/>
        </w:rPr>
        <w:t xml:space="preserve"> </w:t>
      </w:r>
      <w:r>
        <w:rPr>
          <w:rFonts w:asciiTheme="majorHAnsi" w:hAnsiTheme="majorHAnsi" w:cstheme="majorHAnsi"/>
          <w:bCs/>
          <w:sz w:val="20"/>
          <w:szCs w:val="20"/>
          <w:lang w:val="sk-SK"/>
        </w:rPr>
        <w:t>preberaní</w:t>
      </w:r>
      <w:r w:rsidRPr="00892170">
        <w:rPr>
          <w:rFonts w:asciiTheme="majorHAnsi" w:hAnsiTheme="majorHAnsi" w:cstheme="majorHAnsi"/>
          <w:bCs/>
          <w:sz w:val="20"/>
          <w:szCs w:val="20"/>
          <w:lang w:val="sk-SK"/>
        </w:rPr>
        <w:t xml:space="preserve"> Tovaru od dopravcu je Vašou povinnosťou skontrolovať neporušenosť obalu Tovaru a v prípade ak</w:t>
      </w:r>
      <w:r>
        <w:rPr>
          <w:rFonts w:asciiTheme="majorHAnsi" w:hAnsiTheme="majorHAnsi" w:cstheme="majorHAnsi"/>
          <w:bCs/>
          <w:sz w:val="20"/>
          <w:szCs w:val="20"/>
          <w:lang w:val="sk-SK"/>
        </w:rPr>
        <w:t>ého</w:t>
      </w:r>
      <w:r w:rsidRPr="00892170">
        <w:rPr>
          <w:rFonts w:asciiTheme="majorHAnsi" w:hAnsiTheme="majorHAnsi" w:cstheme="majorHAnsi"/>
          <w:bCs/>
          <w:sz w:val="20"/>
          <w:szCs w:val="20"/>
          <w:lang w:val="sk-SK"/>
        </w:rPr>
        <w:t xml:space="preserve">koľvek </w:t>
      </w:r>
      <w:r>
        <w:rPr>
          <w:rFonts w:asciiTheme="majorHAnsi" w:hAnsiTheme="majorHAnsi" w:cstheme="majorHAnsi"/>
          <w:bCs/>
          <w:sz w:val="20"/>
          <w:szCs w:val="20"/>
          <w:lang w:val="sk-SK"/>
        </w:rPr>
        <w:t>poškodenia</w:t>
      </w:r>
      <w:r w:rsidRPr="00892170">
        <w:rPr>
          <w:rFonts w:asciiTheme="majorHAnsi" w:hAnsiTheme="majorHAnsi" w:cstheme="majorHAnsi"/>
          <w:bCs/>
          <w:sz w:val="20"/>
          <w:szCs w:val="20"/>
          <w:lang w:val="sk-SK"/>
        </w:rPr>
        <w:t xml:space="preserve"> túto skutočnosť bezodkladne oznámiť dopravcovi a Nám. V prípade, že došlo k </w:t>
      </w:r>
      <w:r>
        <w:rPr>
          <w:rFonts w:asciiTheme="majorHAnsi" w:hAnsiTheme="majorHAnsi" w:cstheme="majorHAnsi"/>
          <w:bCs/>
          <w:sz w:val="20"/>
          <w:szCs w:val="20"/>
          <w:lang w:val="sk-SK"/>
        </w:rPr>
        <w:t>poškodeniu obalu</w:t>
      </w:r>
      <w:r w:rsidRPr="00892170">
        <w:rPr>
          <w:rFonts w:asciiTheme="majorHAnsi" w:hAnsiTheme="majorHAnsi" w:cstheme="majorHAnsi"/>
          <w:bCs/>
          <w:sz w:val="20"/>
          <w:szCs w:val="20"/>
          <w:lang w:val="sk-SK"/>
        </w:rPr>
        <w:t>, ktor</w:t>
      </w:r>
      <w:r>
        <w:rPr>
          <w:rFonts w:asciiTheme="majorHAnsi" w:hAnsiTheme="majorHAnsi" w:cstheme="majorHAnsi"/>
          <w:bCs/>
          <w:sz w:val="20"/>
          <w:szCs w:val="20"/>
          <w:lang w:val="sk-SK"/>
        </w:rPr>
        <w:t>é</w:t>
      </w:r>
      <w:r w:rsidRPr="00892170">
        <w:rPr>
          <w:rFonts w:asciiTheme="majorHAnsi" w:hAnsiTheme="majorHAnsi" w:cstheme="majorHAnsi"/>
          <w:bCs/>
          <w:sz w:val="20"/>
          <w:szCs w:val="20"/>
          <w:lang w:val="sk-SK"/>
        </w:rPr>
        <w:t xml:space="preserve"> svedčí o neoprávnenej manipulácii a vstupu do zásielky, nie je Vašou povinnosťou Tovar od dopravcu prevziať.</w:t>
      </w:r>
      <w:bookmarkEnd w:id="1"/>
    </w:p>
    <w:p w14:paraId="4EC2A081" w14:textId="77777777" w:rsidR="00625CF5" w:rsidRPr="00B35609" w:rsidRDefault="00625CF5" w:rsidP="00625CF5">
      <w:pPr>
        <w:pStyle w:val="Odsekzoznamu"/>
        <w:numPr>
          <w:ilvl w:val="1"/>
          <w:numId w:val="13"/>
        </w:numPr>
        <w:shd w:val="clear" w:color="auto" w:fill="FFFFFF" w:themeFill="background1"/>
        <w:spacing w:after="200" w:line="300" w:lineRule="auto"/>
        <w:ind w:left="567" w:hanging="567"/>
        <w:contextualSpacing w:val="0"/>
        <w:jc w:val="both"/>
        <w:rPr>
          <w:rFonts w:asciiTheme="majorHAnsi" w:hAnsiTheme="majorHAnsi" w:cstheme="majorBidi"/>
          <w:sz w:val="20"/>
          <w:szCs w:val="20"/>
          <w:lang w:val="sk-SK"/>
        </w:rPr>
      </w:pPr>
      <w:r w:rsidRPr="00B35609">
        <w:rPr>
          <w:rFonts w:asciiTheme="majorHAnsi" w:hAnsiTheme="majorHAnsi" w:cstheme="majorBidi"/>
          <w:sz w:val="20"/>
          <w:szCs w:val="20"/>
          <w:lang w:val="sk-SK"/>
        </w:rPr>
        <w:t xml:space="preserve">Tovar ste povinný prevziať v dohodnutom mieste a čase. Ak si doručovaný Tovar neprevezmete podľa predchádzajúcej vety, e-mailom Vám oznámime, kde si môžete Tovar prevziať, vrátane lehoty na jeho prevzatie alebo </w:t>
      </w:r>
      <w:r>
        <w:rPr>
          <w:rFonts w:asciiTheme="majorHAnsi" w:hAnsiTheme="majorHAnsi" w:cstheme="majorBidi"/>
          <w:sz w:val="20"/>
          <w:szCs w:val="20"/>
          <w:lang w:val="sk-SK"/>
        </w:rPr>
        <w:t>Vám</w:t>
      </w:r>
      <w:r w:rsidRPr="00B35609">
        <w:rPr>
          <w:rFonts w:asciiTheme="majorHAnsi" w:hAnsiTheme="majorHAnsi" w:cstheme="majorBidi"/>
          <w:sz w:val="20"/>
          <w:szCs w:val="20"/>
          <w:lang w:val="sk-SK"/>
        </w:rPr>
        <w:t xml:space="preserve"> Tovar</w:t>
      </w:r>
      <w:r>
        <w:rPr>
          <w:rFonts w:asciiTheme="majorHAnsi" w:hAnsiTheme="majorHAnsi" w:cstheme="majorBidi"/>
          <w:sz w:val="20"/>
          <w:szCs w:val="20"/>
          <w:lang w:val="sk-SK"/>
        </w:rPr>
        <w:t xml:space="preserve"> </w:t>
      </w:r>
      <w:r w:rsidRPr="00B35609">
        <w:rPr>
          <w:rFonts w:asciiTheme="majorHAnsi" w:hAnsiTheme="majorHAnsi" w:cstheme="majorBidi"/>
          <w:sz w:val="20"/>
          <w:szCs w:val="20"/>
          <w:lang w:val="sk-SK"/>
        </w:rPr>
        <w:t>na základe Vašej písomnej žiadosti zaslanej najneskôr do 14 dní od kedy ste si mali Tovar prevziať, opätovne doručíme, pričom sa zaväzujete nám uhradiť všetky náklady spojené s opätovným doručením Tovaru</w:t>
      </w:r>
      <w:r>
        <w:rPr>
          <w:rFonts w:asciiTheme="majorHAnsi" w:hAnsiTheme="majorHAnsi" w:cstheme="majorBidi"/>
          <w:sz w:val="20"/>
          <w:szCs w:val="20"/>
          <w:lang w:val="sk-SK"/>
        </w:rPr>
        <w:t xml:space="preserve"> na Vaše požiadanie</w:t>
      </w:r>
      <w:r w:rsidRPr="00B35609">
        <w:rPr>
          <w:rFonts w:asciiTheme="majorHAnsi" w:hAnsiTheme="majorHAnsi" w:cstheme="majorBidi"/>
          <w:sz w:val="20"/>
          <w:szCs w:val="20"/>
          <w:lang w:val="sk-SK"/>
        </w:rPr>
        <w:t xml:space="preserve">. V prípade, kedy porušíte svoju povinnosť prevziať Tovar, s výnimkou prípadov podľa </w:t>
      </w:r>
      <w:r>
        <w:rPr>
          <w:rFonts w:asciiTheme="majorHAnsi" w:hAnsiTheme="majorHAnsi" w:cstheme="majorBidi"/>
          <w:sz w:val="20"/>
          <w:szCs w:val="20"/>
          <w:lang w:val="sk-SK"/>
        </w:rPr>
        <w:t xml:space="preserve">bodu </w:t>
      </w:r>
      <w:r w:rsidRPr="00B35609">
        <w:rPr>
          <w:rFonts w:asciiTheme="majorHAnsi" w:hAnsiTheme="majorHAnsi" w:cstheme="majorBidi"/>
          <w:sz w:val="20"/>
          <w:szCs w:val="20"/>
          <w:lang w:val="sk-SK"/>
        </w:rPr>
        <w:t xml:space="preserve">6.4 týchto Podmienok, nemá to za následok porušenie Našej povinnosti Vám Tovar doručiť. Zároveň to, že Tovar neprevezmete, nie je </w:t>
      </w:r>
      <w:r>
        <w:rPr>
          <w:rFonts w:asciiTheme="majorHAnsi" w:hAnsiTheme="majorHAnsi" w:cstheme="majorBidi"/>
          <w:sz w:val="20"/>
          <w:szCs w:val="20"/>
          <w:lang w:val="sk-SK"/>
        </w:rPr>
        <w:t xml:space="preserve">dôvodom pre </w:t>
      </w:r>
      <w:r w:rsidRPr="00B35609">
        <w:rPr>
          <w:rFonts w:asciiTheme="majorHAnsi" w:hAnsiTheme="majorHAnsi" w:cstheme="majorBidi"/>
          <w:sz w:val="20"/>
          <w:szCs w:val="20"/>
          <w:lang w:val="sk-SK"/>
        </w:rPr>
        <w:t>odstúpenie od Zmluvy medzi Nami a Vami. Ak Tovar neprevezmete ani v dodatočnej lehote, vzniká Nám právo od Zmluvy odstúpiť z dôvodu Vášho podstatného porušenia Zmluvy. Ak sa rozhodneme</w:t>
      </w:r>
      <w:r>
        <w:rPr>
          <w:rFonts w:asciiTheme="majorHAnsi" w:hAnsiTheme="majorHAnsi" w:cstheme="majorBidi"/>
          <w:sz w:val="20"/>
          <w:szCs w:val="20"/>
          <w:lang w:val="sk-SK"/>
        </w:rPr>
        <w:t xml:space="preserve"> predmetné právo</w:t>
      </w:r>
      <w:r w:rsidRPr="00B35609">
        <w:rPr>
          <w:rFonts w:asciiTheme="majorHAnsi" w:hAnsiTheme="majorHAnsi" w:cstheme="majorBidi"/>
          <w:sz w:val="20"/>
          <w:szCs w:val="20"/>
          <w:lang w:val="sk-SK"/>
        </w:rPr>
        <w:t xml:space="preserve"> </w:t>
      </w:r>
      <w:r>
        <w:rPr>
          <w:rFonts w:asciiTheme="majorHAnsi" w:hAnsiTheme="majorHAnsi" w:cstheme="majorBidi"/>
          <w:sz w:val="20"/>
          <w:szCs w:val="20"/>
          <w:lang w:val="sk-SK"/>
        </w:rPr>
        <w:t>vykonať</w:t>
      </w:r>
      <w:r w:rsidRPr="00B35609">
        <w:rPr>
          <w:rFonts w:asciiTheme="majorHAnsi" w:hAnsiTheme="majorHAnsi" w:cstheme="majorBidi"/>
          <w:sz w:val="20"/>
          <w:szCs w:val="20"/>
          <w:lang w:val="sk-SK"/>
        </w:rPr>
        <w:t>, je odstúpenie účinné v deň, kedy Vám toto odstúpenie doručíme. Odstúpenie od Zmluvy nemá vplyv na nárok na náhradu vzniknutej škody v sume skutočných nákladov na pokus o doručenie Tovaru</w:t>
      </w:r>
      <w:r>
        <w:rPr>
          <w:rFonts w:asciiTheme="majorHAnsi" w:hAnsiTheme="majorHAnsi" w:cstheme="majorBidi"/>
          <w:sz w:val="20"/>
          <w:szCs w:val="20"/>
          <w:lang w:val="sk-SK"/>
        </w:rPr>
        <w:t xml:space="preserve"> na Vaše požiadanie</w:t>
      </w:r>
      <w:r w:rsidRPr="00B35609">
        <w:rPr>
          <w:rFonts w:asciiTheme="majorHAnsi" w:hAnsiTheme="majorHAnsi" w:cstheme="majorBidi"/>
          <w:sz w:val="20"/>
          <w:szCs w:val="20"/>
          <w:lang w:val="sk-SK"/>
        </w:rPr>
        <w:t xml:space="preserve">,  prípadne ďalšieho nároku na náhradu škody, ak vznikne. </w:t>
      </w:r>
    </w:p>
    <w:p w14:paraId="1B946389" w14:textId="77777777" w:rsidR="00625CF5" w:rsidRPr="00B35609"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sidRPr="00B35609">
        <w:rPr>
          <w:rFonts w:asciiTheme="majorHAnsi" w:hAnsiTheme="majorHAnsi" w:cstheme="majorHAnsi"/>
          <w:bCs/>
          <w:sz w:val="20"/>
          <w:szCs w:val="20"/>
          <w:lang w:val="sk-SK"/>
        </w:rPr>
        <w:t xml:space="preserve">Ak je z dôvodov vzniknutých na Vašej strane Tovar doručovaný opakovane alebo iným spôsobom, než bolo v Zmluve dohodnuté, je Vašou povinnosťou nahradiť Nám náklady s týmto opakovaným doručením </w:t>
      </w:r>
      <w:r>
        <w:rPr>
          <w:rFonts w:asciiTheme="majorHAnsi" w:hAnsiTheme="majorHAnsi" w:cstheme="majorHAnsi"/>
          <w:bCs/>
          <w:sz w:val="20"/>
          <w:szCs w:val="20"/>
          <w:lang w:val="sk-SK"/>
        </w:rPr>
        <w:t xml:space="preserve">na Vaše </w:t>
      </w:r>
      <w:r>
        <w:rPr>
          <w:rFonts w:asciiTheme="majorHAnsi" w:hAnsiTheme="majorHAnsi" w:cstheme="majorHAnsi"/>
          <w:bCs/>
          <w:sz w:val="20"/>
          <w:szCs w:val="20"/>
          <w:lang w:val="sk-SK"/>
        </w:rPr>
        <w:lastRenderedPageBreak/>
        <w:t xml:space="preserve">požiadanie </w:t>
      </w:r>
      <w:r w:rsidRPr="00B35609">
        <w:rPr>
          <w:rFonts w:asciiTheme="majorHAnsi" w:hAnsiTheme="majorHAnsi" w:cstheme="majorHAnsi"/>
          <w:bCs/>
          <w:sz w:val="20"/>
          <w:szCs w:val="20"/>
          <w:lang w:val="sk-SK"/>
        </w:rPr>
        <w:t>spojené. Platobné údaje pre zaplatenie týchto nákladov Vám zašleme na Vašu e-mailovú adresu uvedenú v Zmluve a sú splatné do 14 dní od doručenia e-mailu.</w:t>
      </w:r>
    </w:p>
    <w:p w14:paraId="26BB3D1D" w14:textId="77777777" w:rsidR="00625CF5" w:rsidRPr="0024538C"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bookmarkStart w:id="2" w:name="_Ref73360417"/>
      <w:r w:rsidRPr="005169E1">
        <w:rPr>
          <w:rFonts w:asciiTheme="majorHAnsi" w:hAnsiTheme="majorHAnsi" w:cstheme="majorHAnsi"/>
          <w:bCs/>
          <w:sz w:val="20"/>
          <w:szCs w:val="20"/>
          <w:lang w:val="sk-SK"/>
        </w:rPr>
        <w:t>Nebezpeč</w:t>
      </w:r>
      <w:r>
        <w:rPr>
          <w:rFonts w:asciiTheme="majorHAnsi" w:hAnsiTheme="majorHAnsi" w:cstheme="majorHAnsi"/>
          <w:bCs/>
          <w:sz w:val="20"/>
          <w:szCs w:val="20"/>
          <w:lang w:val="sk-SK"/>
        </w:rPr>
        <w:t>enstvo</w:t>
      </w:r>
      <w:r w:rsidRPr="005169E1">
        <w:rPr>
          <w:rFonts w:asciiTheme="majorHAnsi" w:hAnsiTheme="majorHAnsi" w:cstheme="majorHAnsi"/>
          <w:bCs/>
          <w:sz w:val="20"/>
          <w:szCs w:val="20"/>
          <w:lang w:val="sk-SK"/>
        </w:rPr>
        <w:t xml:space="preserve"> </w:t>
      </w:r>
      <w:r>
        <w:rPr>
          <w:rFonts w:asciiTheme="majorHAnsi" w:hAnsiTheme="majorHAnsi" w:cstheme="majorHAnsi"/>
          <w:bCs/>
          <w:sz w:val="20"/>
          <w:szCs w:val="20"/>
          <w:lang w:val="sk-SK"/>
        </w:rPr>
        <w:t>náhodnej skazy, náhodného zhoršenia a straty Tovaru</w:t>
      </w:r>
      <w:r w:rsidRPr="005169E1">
        <w:rPr>
          <w:rFonts w:asciiTheme="majorHAnsi" w:hAnsiTheme="majorHAnsi" w:cstheme="majorHAnsi"/>
          <w:bCs/>
          <w:sz w:val="20"/>
          <w:szCs w:val="20"/>
          <w:lang w:val="sk-SK"/>
        </w:rPr>
        <w:t xml:space="preserve"> na Vás prechádza v</w:t>
      </w:r>
      <w:r>
        <w:rPr>
          <w:rFonts w:asciiTheme="majorHAnsi" w:hAnsiTheme="majorHAnsi" w:cstheme="majorHAnsi"/>
          <w:bCs/>
          <w:sz w:val="20"/>
          <w:szCs w:val="20"/>
          <w:lang w:val="sk-SK"/>
        </w:rPr>
        <w:t> </w:t>
      </w:r>
      <w:r w:rsidRPr="005169E1">
        <w:rPr>
          <w:rFonts w:asciiTheme="majorHAnsi" w:hAnsiTheme="majorHAnsi" w:cstheme="majorHAnsi"/>
          <w:bCs/>
          <w:sz w:val="20"/>
          <w:szCs w:val="20"/>
          <w:lang w:val="sk-SK"/>
        </w:rPr>
        <w:t>okamihu</w:t>
      </w:r>
      <w:r>
        <w:rPr>
          <w:rFonts w:asciiTheme="majorHAnsi" w:hAnsiTheme="majorHAnsi" w:cstheme="majorHAnsi"/>
          <w:bCs/>
          <w:sz w:val="20"/>
          <w:szCs w:val="20"/>
          <w:lang w:val="sk-SK"/>
        </w:rPr>
        <w:t xml:space="preserve"> dodania Tovaru</w:t>
      </w:r>
      <w:r w:rsidRPr="005169E1">
        <w:rPr>
          <w:rFonts w:asciiTheme="majorHAnsi" w:hAnsiTheme="majorHAnsi" w:cstheme="majorHAnsi"/>
          <w:bCs/>
          <w:sz w:val="20"/>
          <w:szCs w:val="20"/>
          <w:lang w:val="sk-SK"/>
        </w:rPr>
        <w:t>. V prípade, keď Tovar neprevezmete</w:t>
      </w:r>
      <w:r>
        <w:rPr>
          <w:rFonts w:asciiTheme="majorHAnsi" w:hAnsiTheme="majorHAnsi" w:cstheme="majorHAnsi"/>
          <w:bCs/>
          <w:sz w:val="20"/>
          <w:szCs w:val="20"/>
          <w:lang w:val="sk-SK"/>
        </w:rPr>
        <w:t xml:space="preserve"> alebo ho prevziať odmietnete</w:t>
      </w:r>
      <w:r w:rsidRPr="005169E1">
        <w:rPr>
          <w:rFonts w:asciiTheme="majorHAnsi" w:hAnsiTheme="majorHAnsi" w:cstheme="majorHAnsi"/>
          <w:bCs/>
          <w:sz w:val="20"/>
          <w:szCs w:val="20"/>
          <w:lang w:val="sk-SK"/>
        </w:rPr>
        <w:t xml:space="preserve">, s výnimkou prípadov podľa </w:t>
      </w:r>
      <w:r>
        <w:rPr>
          <w:rFonts w:asciiTheme="majorHAnsi" w:hAnsiTheme="majorHAnsi" w:cstheme="majorHAnsi"/>
          <w:bCs/>
          <w:sz w:val="20"/>
          <w:szCs w:val="20"/>
          <w:lang w:val="sk-SK"/>
        </w:rPr>
        <w:t xml:space="preserve">bodu </w:t>
      </w:r>
      <w:r w:rsidRPr="005169E1">
        <w:rPr>
          <w:rFonts w:asciiTheme="majorHAnsi" w:hAnsiTheme="majorHAnsi" w:cstheme="majorHAnsi"/>
          <w:bCs/>
          <w:sz w:val="20"/>
          <w:szCs w:val="20"/>
          <w:lang w:val="sk-SK"/>
        </w:rPr>
        <w:t xml:space="preserve"> </w:t>
      </w:r>
      <w:r w:rsidRPr="005169E1">
        <w:rPr>
          <w:rFonts w:asciiTheme="majorHAnsi" w:hAnsiTheme="majorHAnsi" w:cstheme="majorHAnsi"/>
          <w:bCs/>
          <w:sz w:val="20"/>
          <w:szCs w:val="20"/>
          <w:lang w:val="sk-SK"/>
        </w:rPr>
        <w:fldChar w:fldCharType="begin"/>
      </w:r>
      <w:r w:rsidRPr="005169E1">
        <w:rPr>
          <w:rFonts w:asciiTheme="majorHAnsi" w:hAnsiTheme="majorHAnsi" w:cstheme="majorHAnsi"/>
          <w:bCs/>
          <w:sz w:val="20"/>
          <w:szCs w:val="20"/>
          <w:lang w:val="sk-SK"/>
        </w:rPr>
        <w:instrText xml:space="preserve"> REF _Ref73360390 \r \h  \* MERGEFORMAT </w:instrText>
      </w:r>
      <w:r w:rsidRPr="005169E1">
        <w:rPr>
          <w:rFonts w:asciiTheme="majorHAnsi" w:hAnsiTheme="majorHAnsi" w:cstheme="majorHAnsi"/>
          <w:bCs/>
          <w:sz w:val="20"/>
          <w:szCs w:val="20"/>
          <w:lang w:val="sk-SK"/>
        </w:rPr>
      </w:r>
      <w:r w:rsidRPr="005169E1">
        <w:rPr>
          <w:rFonts w:asciiTheme="majorHAnsi" w:hAnsiTheme="majorHAnsi" w:cstheme="majorHAnsi"/>
          <w:bCs/>
          <w:sz w:val="20"/>
          <w:szCs w:val="20"/>
          <w:lang w:val="sk-SK"/>
        </w:rPr>
        <w:fldChar w:fldCharType="separate"/>
      </w:r>
      <w:r w:rsidRPr="005169E1">
        <w:rPr>
          <w:rFonts w:asciiTheme="majorHAnsi" w:hAnsiTheme="majorHAnsi" w:cstheme="majorHAnsi"/>
          <w:bCs/>
          <w:sz w:val="20"/>
          <w:szCs w:val="20"/>
          <w:lang w:val="sk-SK"/>
        </w:rPr>
        <w:t>6.4</w:t>
      </w:r>
      <w:r w:rsidRPr="005169E1">
        <w:rPr>
          <w:rFonts w:asciiTheme="majorHAnsi" w:hAnsiTheme="majorHAnsi" w:cstheme="majorHAnsi"/>
          <w:bCs/>
          <w:sz w:val="20"/>
          <w:szCs w:val="20"/>
          <w:lang w:val="sk-SK"/>
        </w:rPr>
        <w:fldChar w:fldCharType="end"/>
      </w:r>
      <w:r w:rsidRPr="005169E1">
        <w:rPr>
          <w:rFonts w:asciiTheme="majorHAnsi" w:hAnsiTheme="majorHAnsi" w:cstheme="majorHAnsi"/>
          <w:bCs/>
          <w:sz w:val="20"/>
          <w:szCs w:val="20"/>
          <w:lang w:val="sk-SK"/>
        </w:rPr>
        <w:t xml:space="preserve"> týchto Podmienok, prechádza na Vás nebezpečenstvo náhodnej skazy a náhodného zhoršenia </w:t>
      </w:r>
      <w:r>
        <w:rPr>
          <w:rFonts w:asciiTheme="majorHAnsi" w:hAnsiTheme="majorHAnsi" w:cstheme="majorHAnsi"/>
          <w:bCs/>
          <w:sz w:val="20"/>
          <w:szCs w:val="20"/>
          <w:lang w:val="sk-SK"/>
        </w:rPr>
        <w:t xml:space="preserve">a straty </w:t>
      </w:r>
      <w:r w:rsidRPr="005169E1">
        <w:rPr>
          <w:rFonts w:asciiTheme="majorHAnsi" w:hAnsiTheme="majorHAnsi" w:cstheme="majorHAnsi"/>
          <w:bCs/>
          <w:sz w:val="20"/>
          <w:szCs w:val="20"/>
          <w:lang w:val="sk-SK"/>
        </w:rPr>
        <w:t xml:space="preserve">Tovaru v okamihu, kedy ste mali možnosť ho prevziať, ale z dôvodov na Vašej strane k prevzatiu nedošlo. Prechod nebezpečenstva náhodnej skazy a náhodného zhoršenia </w:t>
      </w:r>
      <w:r>
        <w:rPr>
          <w:rFonts w:asciiTheme="majorHAnsi" w:hAnsiTheme="majorHAnsi" w:cstheme="majorHAnsi"/>
          <w:bCs/>
          <w:sz w:val="20"/>
          <w:szCs w:val="20"/>
          <w:lang w:val="sk-SK"/>
        </w:rPr>
        <w:t xml:space="preserve">a straty </w:t>
      </w:r>
      <w:r w:rsidRPr="005169E1">
        <w:rPr>
          <w:rFonts w:asciiTheme="majorHAnsi" w:hAnsiTheme="majorHAnsi" w:cstheme="majorHAnsi"/>
          <w:bCs/>
          <w:sz w:val="20"/>
          <w:szCs w:val="20"/>
          <w:lang w:val="sk-SK"/>
        </w:rPr>
        <w:t>Tovaru pre Vás znamená, že od tohto okamihu nesiete všetky dôsledky spojené so stratou, zničením, poškodením či akýmkoľvek znehodnotením Tovaru</w:t>
      </w:r>
      <w:r w:rsidRPr="00B35609">
        <w:rPr>
          <w:rFonts w:asciiTheme="majorHAnsi" w:hAnsiTheme="majorHAnsi" w:cstheme="majorHAnsi"/>
          <w:bCs/>
          <w:sz w:val="20"/>
          <w:szCs w:val="20"/>
          <w:lang w:val="sk-SK"/>
        </w:rPr>
        <w:t>.</w:t>
      </w:r>
      <w:bookmarkStart w:id="3" w:name="_Ref20481049"/>
      <w:bookmarkStart w:id="4" w:name="_Ref72241394"/>
      <w:bookmarkEnd w:id="2"/>
    </w:p>
    <w:bookmarkEnd w:id="3"/>
    <w:bookmarkEnd w:id="4"/>
    <w:p w14:paraId="782439CE" w14:textId="77777777" w:rsidR="00625CF5" w:rsidRPr="00B35609" w:rsidRDefault="00625CF5" w:rsidP="00625CF5">
      <w:pPr>
        <w:pStyle w:val="Odsekzoznamu"/>
        <w:numPr>
          <w:ilvl w:val="0"/>
          <w:numId w:val="13"/>
        </w:numPr>
        <w:shd w:val="clear" w:color="auto" w:fill="FFFFFF" w:themeFill="background1"/>
        <w:spacing w:after="200" w:line="300" w:lineRule="auto"/>
        <w:ind w:left="567" w:hanging="567"/>
        <w:contextualSpacing w:val="0"/>
        <w:jc w:val="both"/>
        <w:rPr>
          <w:rFonts w:asciiTheme="majorHAnsi" w:hAnsiTheme="majorHAnsi" w:cstheme="majorBidi"/>
          <w:b/>
          <w:bCs/>
          <w:caps/>
          <w:sz w:val="20"/>
          <w:szCs w:val="20"/>
          <w:lang w:val="sk-SK"/>
        </w:rPr>
      </w:pPr>
      <w:r w:rsidRPr="00B35609">
        <w:rPr>
          <w:rFonts w:asciiTheme="majorHAnsi" w:hAnsiTheme="majorHAnsi" w:cstheme="majorBidi"/>
          <w:b/>
          <w:bCs/>
          <w:caps/>
          <w:sz w:val="20"/>
          <w:szCs w:val="20"/>
          <w:lang w:val="sk-SK"/>
        </w:rPr>
        <w:t>práva zo zodpovednosti za vady</w:t>
      </w:r>
    </w:p>
    <w:p w14:paraId="20CA7D7D" w14:textId="77777777" w:rsidR="00625CF5" w:rsidRPr="00B35609"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bookmarkStart w:id="5" w:name="_Ref73360520"/>
      <w:bookmarkStart w:id="6" w:name="_Ref20487300"/>
      <w:bookmarkStart w:id="7" w:name="_Ref20481612"/>
      <w:r w:rsidRPr="00B35609">
        <w:rPr>
          <w:rFonts w:asciiTheme="majorHAnsi" w:hAnsiTheme="majorHAnsi" w:cstheme="majorHAnsi"/>
          <w:b/>
          <w:sz w:val="20"/>
          <w:szCs w:val="20"/>
          <w:lang w:val="sk-SK"/>
        </w:rPr>
        <w:t>Úvodné ustanovenie k zodpovednosti za vady</w:t>
      </w:r>
    </w:p>
    <w:p w14:paraId="133CDC62" w14:textId="77777777" w:rsidR="00625CF5" w:rsidRPr="00B35609" w:rsidRDefault="00625CF5" w:rsidP="00625CF5">
      <w:pPr>
        <w:pStyle w:val="Odsekzoznamu"/>
        <w:numPr>
          <w:ilvl w:val="0"/>
          <w:numId w:val="25"/>
        </w:numPr>
        <w:shd w:val="clear" w:color="auto" w:fill="FFFFFF"/>
        <w:spacing w:after="200" w:line="300" w:lineRule="auto"/>
        <w:contextualSpacing w:val="0"/>
        <w:jc w:val="both"/>
        <w:rPr>
          <w:rFonts w:asciiTheme="majorHAnsi" w:hAnsiTheme="majorHAnsi" w:cstheme="majorHAnsi"/>
          <w:bCs/>
          <w:vanish/>
          <w:sz w:val="20"/>
          <w:szCs w:val="20"/>
          <w:lang w:val="sk-SK"/>
        </w:rPr>
      </w:pPr>
    </w:p>
    <w:p w14:paraId="20DF6961" w14:textId="77777777" w:rsidR="00625CF5" w:rsidRPr="00B35609" w:rsidRDefault="00625CF5" w:rsidP="00625CF5">
      <w:pPr>
        <w:pStyle w:val="Odsekzoznamu"/>
        <w:numPr>
          <w:ilvl w:val="0"/>
          <w:numId w:val="25"/>
        </w:numPr>
        <w:shd w:val="clear" w:color="auto" w:fill="FFFFFF"/>
        <w:spacing w:after="200" w:line="300" w:lineRule="auto"/>
        <w:contextualSpacing w:val="0"/>
        <w:jc w:val="both"/>
        <w:rPr>
          <w:rFonts w:asciiTheme="majorHAnsi" w:hAnsiTheme="majorHAnsi" w:cstheme="majorHAnsi"/>
          <w:bCs/>
          <w:vanish/>
          <w:sz w:val="20"/>
          <w:szCs w:val="20"/>
          <w:lang w:val="sk-SK"/>
        </w:rPr>
      </w:pPr>
    </w:p>
    <w:p w14:paraId="35DA768C" w14:textId="77777777" w:rsidR="00625CF5" w:rsidRPr="00B35609" w:rsidRDefault="00625CF5" w:rsidP="00625CF5">
      <w:pPr>
        <w:pStyle w:val="Odsekzoznamu"/>
        <w:numPr>
          <w:ilvl w:val="0"/>
          <w:numId w:val="25"/>
        </w:numPr>
        <w:shd w:val="clear" w:color="auto" w:fill="FFFFFF"/>
        <w:spacing w:after="200" w:line="300" w:lineRule="auto"/>
        <w:contextualSpacing w:val="0"/>
        <w:jc w:val="both"/>
        <w:rPr>
          <w:rFonts w:asciiTheme="majorHAnsi" w:hAnsiTheme="majorHAnsi" w:cstheme="majorHAnsi"/>
          <w:bCs/>
          <w:vanish/>
          <w:sz w:val="20"/>
          <w:szCs w:val="20"/>
          <w:lang w:val="sk-SK"/>
        </w:rPr>
      </w:pPr>
    </w:p>
    <w:p w14:paraId="19029734" w14:textId="77777777" w:rsidR="00625CF5" w:rsidRPr="00B35609" w:rsidRDefault="00625CF5" w:rsidP="00625CF5">
      <w:pPr>
        <w:pStyle w:val="Odsekzoznamu"/>
        <w:numPr>
          <w:ilvl w:val="0"/>
          <w:numId w:val="25"/>
        </w:numPr>
        <w:shd w:val="clear" w:color="auto" w:fill="FFFFFF"/>
        <w:spacing w:after="200" w:line="300" w:lineRule="auto"/>
        <w:contextualSpacing w:val="0"/>
        <w:jc w:val="both"/>
        <w:rPr>
          <w:rFonts w:asciiTheme="majorHAnsi" w:hAnsiTheme="majorHAnsi" w:cstheme="majorHAnsi"/>
          <w:bCs/>
          <w:vanish/>
          <w:sz w:val="20"/>
          <w:szCs w:val="20"/>
          <w:lang w:val="sk-SK"/>
        </w:rPr>
      </w:pPr>
    </w:p>
    <w:p w14:paraId="136F5E2A" w14:textId="77777777" w:rsidR="00625CF5" w:rsidRPr="00B35609" w:rsidRDefault="00625CF5" w:rsidP="00625CF5">
      <w:pPr>
        <w:pStyle w:val="Odsekzoznamu"/>
        <w:numPr>
          <w:ilvl w:val="0"/>
          <w:numId w:val="25"/>
        </w:numPr>
        <w:shd w:val="clear" w:color="auto" w:fill="FFFFFF"/>
        <w:spacing w:after="200" w:line="300" w:lineRule="auto"/>
        <w:contextualSpacing w:val="0"/>
        <w:jc w:val="both"/>
        <w:rPr>
          <w:rFonts w:asciiTheme="majorHAnsi" w:hAnsiTheme="majorHAnsi" w:cstheme="majorHAnsi"/>
          <w:bCs/>
          <w:vanish/>
          <w:sz w:val="20"/>
          <w:szCs w:val="20"/>
          <w:lang w:val="sk-SK"/>
        </w:rPr>
      </w:pPr>
    </w:p>
    <w:p w14:paraId="327C348B" w14:textId="77777777" w:rsidR="00625CF5" w:rsidRPr="00B35609" w:rsidRDefault="00625CF5" w:rsidP="00625CF5">
      <w:pPr>
        <w:pStyle w:val="Odsekzoznamu"/>
        <w:numPr>
          <w:ilvl w:val="0"/>
          <w:numId w:val="25"/>
        </w:numPr>
        <w:shd w:val="clear" w:color="auto" w:fill="FFFFFF"/>
        <w:spacing w:after="200" w:line="300" w:lineRule="auto"/>
        <w:contextualSpacing w:val="0"/>
        <w:jc w:val="both"/>
        <w:rPr>
          <w:rFonts w:asciiTheme="majorHAnsi" w:hAnsiTheme="majorHAnsi" w:cstheme="majorHAnsi"/>
          <w:bCs/>
          <w:vanish/>
          <w:sz w:val="20"/>
          <w:szCs w:val="20"/>
          <w:lang w:val="sk-SK"/>
        </w:rPr>
      </w:pPr>
    </w:p>
    <w:p w14:paraId="61F896AE" w14:textId="77777777" w:rsidR="00625CF5" w:rsidRPr="00B35609" w:rsidRDefault="00625CF5" w:rsidP="00625CF5">
      <w:pPr>
        <w:pStyle w:val="Odsekzoznamu"/>
        <w:numPr>
          <w:ilvl w:val="0"/>
          <w:numId w:val="25"/>
        </w:numPr>
        <w:shd w:val="clear" w:color="auto" w:fill="FFFFFF"/>
        <w:spacing w:after="200" w:line="300" w:lineRule="auto"/>
        <w:contextualSpacing w:val="0"/>
        <w:jc w:val="both"/>
        <w:rPr>
          <w:rFonts w:asciiTheme="majorHAnsi" w:hAnsiTheme="majorHAnsi" w:cstheme="majorHAnsi"/>
          <w:bCs/>
          <w:vanish/>
          <w:sz w:val="20"/>
          <w:szCs w:val="20"/>
          <w:lang w:val="sk-SK"/>
        </w:rPr>
      </w:pPr>
    </w:p>
    <w:p w14:paraId="18B9776A" w14:textId="77777777" w:rsidR="00625CF5" w:rsidRPr="00B35609" w:rsidRDefault="00625CF5" w:rsidP="00625CF5">
      <w:pPr>
        <w:pStyle w:val="Odsekzoznamu"/>
        <w:numPr>
          <w:ilvl w:val="1"/>
          <w:numId w:val="25"/>
        </w:numPr>
        <w:shd w:val="clear" w:color="auto" w:fill="FFFFFF"/>
        <w:spacing w:after="200" w:line="300" w:lineRule="auto"/>
        <w:contextualSpacing w:val="0"/>
        <w:jc w:val="both"/>
        <w:rPr>
          <w:rFonts w:asciiTheme="majorHAnsi" w:hAnsiTheme="majorHAnsi" w:cstheme="majorHAnsi"/>
          <w:bCs/>
          <w:vanish/>
          <w:sz w:val="20"/>
          <w:szCs w:val="20"/>
          <w:lang w:val="sk-SK"/>
        </w:rPr>
      </w:pPr>
    </w:p>
    <w:p w14:paraId="1E26EE0F" w14:textId="77777777" w:rsidR="00625CF5" w:rsidRPr="00B35609" w:rsidRDefault="00625CF5" w:rsidP="00625CF5">
      <w:pPr>
        <w:pStyle w:val="Odsekzoznamu"/>
        <w:numPr>
          <w:ilvl w:val="2"/>
          <w:numId w:val="25"/>
        </w:numPr>
        <w:shd w:val="clear" w:color="auto" w:fill="FFFFFF"/>
        <w:spacing w:after="200" w:line="300" w:lineRule="auto"/>
        <w:ind w:left="1134" w:hanging="567"/>
        <w:contextualSpacing w:val="0"/>
        <w:jc w:val="both"/>
        <w:rPr>
          <w:rFonts w:asciiTheme="majorHAnsi" w:hAnsiTheme="majorHAnsi" w:cstheme="majorHAnsi"/>
          <w:bCs/>
          <w:sz w:val="20"/>
          <w:szCs w:val="20"/>
          <w:lang w:val="sk-SK"/>
        </w:rPr>
      </w:pPr>
      <w:bookmarkStart w:id="8" w:name="_Hlk168672480"/>
      <w:r w:rsidRPr="00AC6D6D">
        <w:rPr>
          <w:rFonts w:asciiTheme="majorHAnsi" w:hAnsiTheme="majorHAnsi" w:cstheme="majorHAnsi"/>
          <w:bCs/>
          <w:sz w:val="20"/>
          <w:szCs w:val="20"/>
          <w:lang w:val="sk-SK"/>
        </w:rPr>
        <w:t>V prípade, že ste Podnikateľom zaväzujeme</w:t>
      </w:r>
      <w:r w:rsidRPr="00B35609">
        <w:rPr>
          <w:rFonts w:asciiTheme="majorHAnsi" w:hAnsiTheme="majorHAnsi" w:cstheme="majorHAnsi"/>
          <w:bCs/>
          <w:sz w:val="20"/>
          <w:szCs w:val="20"/>
          <w:lang w:val="sk-SK"/>
        </w:rPr>
        <w:t xml:space="preserve"> sa, že Vám Tovar dodáme v </w:t>
      </w:r>
      <w:r>
        <w:rPr>
          <w:rFonts w:asciiTheme="majorHAnsi" w:hAnsiTheme="majorHAnsi" w:cstheme="majorHAnsi"/>
          <w:bCs/>
          <w:sz w:val="20"/>
          <w:szCs w:val="20"/>
          <w:lang w:val="sk-SK"/>
        </w:rPr>
        <w:t xml:space="preserve">dohodnutej </w:t>
      </w:r>
      <w:r w:rsidRPr="00B35609">
        <w:rPr>
          <w:rFonts w:asciiTheme="majorHAnsi" w:hAnsiTheme="majorHAnsi" w:cstheme="majorHAnsi"/>
          <w:bCs/>
          <w:sz w:val="20"/>
          <w:szCs w:val="20"/>
          <w:lang w:val="sk-SK"/>
        </w:rPr>
        <w:t>kvalite, množstve a bez vád.</w:t>
      </w:r>
    </w:p>
    <w:p w14:paraId="5687730A" w14:textId="77777777" w:rsidR="00625CF5" w:rsidRDefault="00625CF5" w:rsidP="00625CF5">
      <w:pPr>
        <w:pStyle w:val="Odsekzoznamu"/>
        <w:numPr>
          <w:ilvl w:val="2"/>
          <w:numId w:val="25"/>
        </w:numPr>
        <w:shd w:val="clear" w:color="auto" w:fill="FFFFFF"/>
        <w:spacing w:after="200" w:line="300" w:lineRule="auto"/>
        <w:ind w:left="1134" w:hanging="567"/>
        <w:contextualSpacing w:val="0"/>
        <w:jc w:val="both"/>
        <w:rPr>
          <w:rFonts w:asciiTheme="majorHAnsi" w:hAnsiTheme="majorHAnsi" w:cstheme="majorHAnsi"/>
          <w:bCs/>
          <w:sz w:val="20"/>
          <w:szCs w:val="20"/>
          <w:lang w:val="sk-SK"/>
        </w:rPr>
      </w:pPr>
      <w:r w:rsidRPr="00AC6D6D">
        <w:rPr>
          <w:rFonts w:asciiTheme="majorHAnsi" w:hAnsiTheme="majorHAnsi" w:cstheme="majorHAnsi"/>
          <w:bCs/>
          <w:sz w:val="20"/>
          <w:szCs w:val="20"/>
          <w:lang w:val="sk-SK"/>
        </w:rPr>
        <w:t xml:space="preserve">V prípade, že ste Spotrebiteľom zaväzujeme sa, že Vám </w:t>
      </w:r>
      <w:r>
        <w:rPr>
          <w:rFonts w:asciiTheme="majorHAnsi" w:hAnsiTheme="majorHAnsi" w:cstheme="majorHAnsi"/>
          <w:bCs/>
          <w:sz w:val="20"/>
          <w:szCs w:val="20"/>
          <w:lang w:val="sk-SK"/>
        </w:rPr>
        <w:t xml:space="preserve">Tovar </w:t>
      </w:r>
      <w:r w:rsidRPr="00AC6D6D">
        <w:rPr>
          <w:rFonts w:asciiTheme="majorHAnsi" w:hAnsiTheme="majorHAnsi" w:cstheme="majorHAnsi"/>
          <w:bCs/>
          <w:sz w:val="20"/>
          <w:szCs w:val="20"/>
          <w:lang w:val="sk-SK"/>
        </w:rPr>
        <w:t xml:space="preserve">dodáme v súlade so </w:t>
      </w:r>
      <w:r>
        <w:rPr>
          <w:rFonts w:asciiTheme="majorHAnsi" w:hAnsiTheme="majorHAnsi" w:cstheme="majorHAnsi"/>
          <w:bCs/>
          <w:sz w:val="20"/>
          <w:szCs w:val="20"/>
          <w:lang w:val="sk-SK"/>
        </w:rPr>
        <w:t>všeobecnými požiadavkami podľa § 617 Občianskeho zákonníka a</w:t>
      </w:r>
      <w:r w:rsidRPr="00AC6D6D">
        <w:rPr>
          <w:rFonts w:asciiTheme="majorHAnsi" w:hAnsiTheme="majorHAnsi" w:cstheme="majorHAnsi"/>
          <w:bCs/>
          <w:sz w:val="20"/>
          <w:szCs w:val="20"/>
          <w:lang w:val="sk-SK"/>
        </w:rPr>
        <w:t xml:space="preserve"> dohodnutými požiadavkami</w:t>
      </w:r>
      <w:r>
        <w:rPr>
          <w:rFonts w:asciiTheme="majorHAnsi" w:hAnsiTheme="majorHAnsi" w:cstheme="majorHAnsi"/>
          <w:bCs/>
          <w:sz w:val="20"/>
          <w:szCs w:val="20"/>
          <w:lang w:val="sk-SK"/>
        </w:rPr>
        <w:t xml:space="preserve"> podľa § 616 Občianskeho zákonníka</w:t>
      </w:r>
      <w:r w:rsidRPr="00AC6D6D">
        <w:rPr>
          <w:rFonts w:asciiTheme="majorHAnsi" w:hAnsiTheme="majorHAnsi" w:cstheme="majorHAnsi"/>
          <w:bCs/>
          <w:sz w:val="20"/>
          <w:szCs w:val="20"/>
          <w:lang w:val="sk-SK"/>
        </w:rPr>
        <w:t xml:space="preserve"> prezentovanými vlastnosťami Vami objednaného Tovaru na Našom E-</w:t>
      </w:r>
      <w:proofErr w:type="spellStart"/>
      <w:r w:rsidRPr="00AC6D6D">
        <w:rPr>
          <w:rFonts w:asciiTheme="majorHAnsi" w:hAnsiTheme="majorHAnsi" w:cstheme="majorHAnsi"/>
          <w:bCs/>
          <w:sz w:val="20"/>
          <w:szCs w:val="20"/>
          <w:lang w:val="sk-SK"/>
        </w:rPr>
        <w:t>shope</w:t>
      </w:r>
      <w:proofErr w:type="spellEnd"/>
      <w:r w:rsidRPr="00AC6D6D">
        <w:rPr>
          <w:rFonts w:asciiTheme="majorHAnsi" w:hAnsiTheme="majorHAnsi" w:cstheme="majorHAnsi"/>
          <w:bCs/>
          <w:sz w:val="20"/>
          <w:szCs w:val="20"/>
          <w:lang w:val="sk-SK"/>
        </w:rPr>
        <w:t xml:space="preserve">  alebo na Našich propagačných materiáloch vo vzťahu k dodávaného Tovaru</w:t>
      </w:r>
      <w:r>
        <w:rPr>
          <w:rFonts w:asciiTheme="majorHAnsi" w:hAnsiTheme="majorHAnsi" w:cstheme="majorHAnsi"/>
          <w:bCs/>
          <w:sz w:val="20"/>
          <w:szCs w:val="20"/>
          <w:lang w:val="sk-SK"/>
        </w:rPr>
        <w:t>,</w:t>
      </w:r>
      <w:r w:rsidRPr="00AC6D6D">
        <w:rPr>
          <w:rFonts w:asciiTheme="majorHAnsi" w:hAnsiTheme="majorHAnsi" w:cstheme="majorHAnsi"/>
          <w:bCs/>
          <w:sz w:val="20"/>
          <w:szCs w:val="20"/>
          <w:lang w:val="sk-SK"/>
        </w:rPr>
        <w:t xml:space="preserve"> a bez vád.</w:t>
      </w:r>
      <w:r>
        <w:rPr>
          <w:rFonts w:asciiTheme="majorHAnsi" w:hAnsiTheme="majorHAnsi" w:cstheme="majorHAnsi"/>
          <w:bCs/>
          <w:sz w:val="20"/>
          <w:szCs w:val="20"/>
          <w:lang w:val="sk-SK"/>
        </w:rPr>
        <w:t xml:space="preserve"> Tovar nemusí byť v súlade so všeobecnými požiadavkami podľa § 617 Občianskeho zákonníka, ak pri uzatvorení Zmluvy sme Vás s tým výslovne oboznámili, že určitá vlastnosť nezodpovedá takým všeobecným požiadavkám a vy ste s tým výslovne a osobitne súhlasili.</w:t>
      </w:r>
    </w:p>
    <w:p w14:paraId="25552C50" w14:textId="77777777" w:rsidR="00625CF5" w:rsidRDefault="00625CF5" w:rsidP="00625CF5">
      <w:pPr>
        <w:pStyle w:val="Odsekzoznamu"/>
        <w:numPr>
          <w:ilvl w:val="2"/>
          <w:numId w:val="25"/>
        </w:numPr>
        <w:shd w:val="clear" w:color="auto" w:fill="FFFFFF"/>
        <w:spacing w:after="200" w:line="300" w:lineRule="auto"/>
        <w:ind w:left="1134" w:hanging="567"/>
        <w:contextualSpacing w:val="0"/>
        <w:jc w:val="both"/>
        <w:rPr>
          <w:rFonts w:asciiTheme="majorHAnsi" w:hAnsiTheme="majorHAnsi" w:cstheme="majorHAnsi"/>
          <w:bCs/>
          <w:sz w:val="20"/>
          <w:szCs w:val="20"/>
          <w:lang w:val="sk-SK"/>
        </w:rPr>
      </w:pPr>
      <w:r>
        <w:rPr>
          <w:rFonts w:asciiTheme="majorHAnsi" w:hAnsiTheme="majorHAnsi" w:cstheme="majorHAnsi"/>
          <w:bCs/>
          <w:sz w:val="20"/>
          <w:szCs w:val="20"/>
          <w:lang w:val="sk-SK"/>
        </w:rPr>
        <w:t>Predaný Tovar je v súlade so všeobecnými požiadavkami podľa § 617 Občianskeho zákonníka ak:</w:t>
      </w:r>
    </w:p>
    <w:p w14:paraId="4F91BF32" w14:textId="77777777" w:rsidR="00625CF5" w:rsidRDefault="00625CF5" w:rsidP="00625CF5">
      <w:pPr>
        <w:pStyle w:val="Odsekzoznamu"/>
        <w:numPr>
          <w:ilvl w:val="2"/>
          <w:numId w:val="13"/>
        </w:numPr>
        <w:shd w:val="clear" w:color="auto" w:fill="FFFFFF"/>
        <w:spacing w:after="200" w:line="300" w:lineRule="auto"/>
        <w:contextualSpacing w:val="0"/>
        <w:jc w:val="both"/>
        <w:rPr>
          <w:rFonts w:asciiTheme="majorHAnsi" w:hAnsiTheme="majorHAnsi" w:cstheme="majorHAnsi"/>
          <w:bCs/>
          <w:sz w:val="20"/>
          <w:szCs w:val="20"/>
          <w:lang w:val="sk-SK"/>
        </w:rPr>
      </w:pPr>
      <w:r w:rsidRPr="00AD37B0">
        <w:rPr>
          <w:rFonts w:asciiTheme="majorHAnsi" w:hAnsiTheme="majorHAnsi" w:cstheme="majorHAnsi"/>
          <w:bCs/>
          <w:sz w:val="20"/>
          <w:szCs w:val="20"/>
          <w:lang w:val="sk-SK"/>
        </w:rPr>
        <w:t xml:space="preserve">je vhodný </w:t>
      </w:r>
      <w:r>
        <w:rPr>
          <w:rFonts w:asciiTheme="majorHAnsi" w:hAnsiTheme="majorHAnsi" w:cstheme="majorHAnsi"/>
          <w:bCs/>
          <w:sz w:val="20"/>
          <w:szCs w:val="20"/>
          <w:lang w:val="sk-SK"/>
        </w:rPr>
        <w:t>na všetky účely, na ktoré sa Tovar rovnakého druhu bežne používa s prihliadnutím najmä na právne predpisy, technické normy alebo kódexy správania platné pre príslušné odvetvie, ak technické normy neboli vypracované</w:t>
      </w:r>
      <w:r>
        <w:rPr>
          <w:bCs/>
          <w:sz w:val="20"/>
          <w:szCs w:val="20"/>
          <w:lang w:val="sk-SK"/>
        </w:rPr>
        <w:t>;</w:t>
      </w:r>
      <w:r>
        <w:rPr>
          <w:rFonts w:asciiTheme="majorHAnsi" w:hAnsiTheme="majorHAnsi" w:cstheme="majorHAnsi"/>
          <w:bCs/>
          <w:sz w:val="20"/>
          <w:szCs w:val="20"/>
          <w:lang w:val="sk-SK"/>
        </w:rPr>
        <w:t xml:space="preserve"> </w:t>
      </w:r>
    </w:p>
    <w:p w14:paraId="2560BB9B" w14:textId="77777777" w:rsidR="00625CF5" w:rsidRPr="00D063E2" w:rsidRDefault="00625CF5" w:rsidP="00625CF5">
      <w:pPr>
        <w:pStyle w:val="Odsekzoznamu"/>
        <w:numPr>
          <w:ilvl w:val="2"/>
          <w:numId w:val="13"/>
        </w:numPr>
        <w:shd w:val="clear" w:color="auto" w:fill="FFFFFF"/>
        <w:spacing w:after="200" w:line="300" w:lineRule="auto"/>
        <w:contextualSpacing w:val="0"/>
        <w:jc w:val="both"/>
        <w:rPr>
          <w:rFonts w:asciiTheme="majorHAnsi" w:hAnsiTheme="majorHAnsi" w:cstheme="majorHAnsi"/>
          <w:bCs/>
          <w:sz w:val="20"/>
          <w:szCs w:val="20"/>
          <w:lang w:val="sk-SK"/>
        </w:rPr>
      </w:pPr>
      <w:r>
        <w:rPr>
          <w:rFonts w:asciiTheme="majorHAnsi" w:hAnsiTheme="majorHAnsi" w:cstheme="majorHAnsi"/>
          <w:bCs/>
          <w:sz w:val="20"/>
          <w:szCs w:val="20"/>
          <w:lang w:val="sk-SK"/>
        </w:rPr>
        <w:t>zodpovedá opisu a kvalite vzorky alebo modelu, ktoré sme Vám sprístupnili pred uzavretím Zmluvy</w:t>
      </w:r>
      <w:r>
        <w:rPr>
          <w:bCs/>
          <w:sz w:val="20"/>
          <w:szCs w:val="20"/>
          <w:lang w:val="sk-SK"/>
        </w:rPr>
        <w:t>;</w:t>
      </w:r>
    </w:p>
    <w:p w14:paraId="0B09E601" w14:textId="77777777" w:rsidR="00625CF5" w:rsidRPr="00D063E2" w:rsidRDefault="00625CF5" w:rsidP="00625CF5">
      <w:pPr>
        <w:pStyle w:val="Odsekzoznamu"/>
        <w:numPr>
          <w:ilvl w:val="2"/>
          <w:numId w:val="13"/>
        </w:numPr>
        <w:shd w:val="clear" w:color="auto" w:fill="FFFFFF"/>
        <w:spacing w:after="200" w:line="300" w:lineRule="auto"/>
        <w:contextualSpacing w:val="0"/>
        <w:jc w:val="both"/>
        <w:rPr>
          <w:rFonts w:asciiTheme="majorHAnsi" w:hAnsiTheme="majorHAnsi" w:cstheme="majorHAnsi"/>
          <w:bCs/>
          <w:sz w:val="20"/>
          <w:szCs w:val="20"/>
          <w:lang w:val="sk-SK"/>
        </w:rPr>
      </w:pPr>
      <w:r w:rsidRPr="00D063E2">
        <w:rPr>
          <w:rFonts w:asciiTheme="majorHAnsi" w:hAnsiTheme="majorHAnsi" w:cstheme="majorHAnsi"/>
          <w:bCs/>
          <w:sz w:val="20"/>
          <w:szCs w:val="20"/>
        </w:rPr>
        <w:t xml:space="preserve">je </w:t>
      </w:r>
      <w:proofErr w:type="spellStart"/>
      <w:r w:rsidRPr="00D063E2">
        <w:rPr>
          <w:rFonts w:asciiTheme="majorHAnsi" w:hAnsiTheme="majorHAnsi" w:cstheme="majorHAnsi"/>
          <w:bCs/>
          <w:sz w:val="20"/>
          <w:szCs w:val="20"/>
        </w:rPr>
        <w:t>dodaný</w:t>
      </w:r>
      <w:proofErr w:type="spellEnd"/>
      <w:r w:rsidRPr="00D063E2">
        <w:rPr>
          <w:rFonts w:asciiTheme="majorHAnsi" w:hAnsiTheme="majorHAnsi" w:cstheme="majorHAnsi"/>
          <w:bCs/>
          <w:sz w:val="20"/>
          <w:szCs w:val="20"/>
        </w:rPr>
        <w:t xml:space="preserve"> s</w:t>
      </w:r>
      <w:r>
        <w:rPr>
          <w:rFonts w:asciiTheme="majorHAnsi" w:hAnsiTheme="majorHAnsi" w:cstheme="majorHAnsi"/>
          <w:bCs/>
          <w:sz w:val="20"/>
          <w:szCs w:val="20"/>
        </w:rPr>
        <w:t> </w:t>
      </w:r>
      <w:proofErr w:type="spellStart"/>
      <w:r w:rsidRPr="00D063E2">
        <w:rPr>
          <w:rFonts w:asciiTheme="majorHAnsi" w:hAnsiTheme="majorHAnsi" w:cstheme="majorHAnsi"/>
          <w:bCs/>
          <w:sz w:val="20"/>
          <w:szCs w:val="20"/>
        </w:rPr>
        <w:t>príslušenstvom</w:t>
      </w:r>
      <w:proofErr w:type="spellEnd"/>
      <w:r w:rsidRPr="00D063E2">
        <w:rPr>
          <w:rFonts w:asciiTheme="majorHAnsi" w:hAnsiTheme="majorHAnsi" w:cstheme="majorHAnsi"/>
          <w:bCs/>
          <w:sz w:val="20"/>
          <w:szCs w:val="20"/>
        </w:rPr>
        <w:t xml:space="preserve">, </w:t>
      </w:r>
      <w:proofErr w:type="spellStart"/>
      <w:r w:rsidRPr="00D063E2">
        <w:rPr>
          <w:rFonts w:asciiTheme="majorHAnsi" w:hAnsiTheme="majorHAnsi" w:cstheme="majorHAnsi"/>
          <w:bCs/>
          <w:sz w:val="20"/>
          <w:szCs w:val="20"/>
        </w:rPr>
        <w:t>obalom</w:t>
      </w:r>
      <w:proofErr w:type="spellEnd"/>
      <w:r w:rsidRPr="00D063E2">
        <w:rPr>
          <w:rFonts w:asciiTheme="majorHAnsi" w:hAnsiTheme="majorHAnsi" w:cstheme="majorHAnsi"/>
          <w:bCs/>
          <w:sz w:val="20"/>
          <w:szCs w:val="20"/>
        </w:rPr>
        <w:t xml:space="preserve"> a </w:t>
      </w:r>
      <w:proofErr w:type="spellStart"/>
      <w:r w:rsidRPr="00D063E2">
        <w:rPr>
          <w:rFonts w:asciiTheme="majorHAnsi" w:hAnsiTheme="majorHAnsi" w:cstheme="majorHAnsi"/>
          <w:bCs/>
          <w:sz w:val="20"/>
          <w:szCs w:val="20"/>
        </w:rPr>
        <w:t>návodmi</w:t>
      </w:r>
      <w:proofErr w:type="spellEnd"/>
      <w:r w:rsidRPr="00D063E2">
        <w:rPr>
          <w:rFonts w:asciiTheme="majorHAnsi" w:hAnsiTheme="majorHAnsi" w:cstheme="majorHAnsi"/>
          <w:bCs/>
          <w:sz w:val="20"/>
          <w:szCs w:val="20"/>
        </w:rPr>
        <w:t xml:space="preserve"> </w:t>
      </w:r>
      <w:proofErr w:type="spellStart"/>
      <w:r w:rsidRPr="00D063E2">
        <w:rPr>
          <w:rFonts w:asciiTheme="majorHAnsi" w:hAnsiTheme="majorHAnsi" w:cstheme="majorHAnsi"/>
          <w:bCs/>
          <w:sz w:val="20"/>
          <w:szCs w:val="20"/>
        </w:rPr>
        <w:t>vrátane</w:t>
      </w:r>
      <w:proofErr w:type="spellEnd"/>
      <w:r w:rsidRPr="00D063E2">
        <w:rPr>
          <w:rFonts w:asciiTheme="majorHAnsi" w:hAnsiTheme="majorHAnsi" w:cstheme="majorHAnsi"/>
          <w:bCs/>
          <w:sz w:val="20"/>
          <w:szCs w:val="20"/>
        </w:rPr>
        <w:t xml:space="preserve"> </w:t>
      </w:r>
      <w:proofErr w:type="spellStart"/>
      <w:r w:rsidRPr="00D063E2">
        <w:rPr>
          <w:rFonts w:asciiTheme="majorHAnsi" w:hAnsiTheme="majorHAnsi" w:cstheme="majorHAnsi"/>
          <w:bCs/>
          <w:sz w:val="20"/>
          <w:szCs w:val="20"/>
        </w:rPr>
        <w:t>návodu</w:t>
      </w:r>
      <w:proofErr w:type="spellEnd"/>
      <w:r w:rsidRPr="00D063E2">
        <w:rPr>
          <w:rFonts w:asciiTheme="majorHAnsi" w:hAnsiTheme="majorHAnsi" w:cstheme="majorHAnsi"/>
          <w:bCs/>
          <w:sz w:val="20"/>
          <w:szCs w:val="20"/>
        </w:rPr>
        <w:t xml:space="preserve"> </w:t>
      </w:r>
      <w:proofErr w:type="spellStart"/>
      <w:r w:rsidRPr="00D063E2">
        <w:rPr>
          <w:rFonts w:asciiTheme="majorHAnsi" w:hAnsiTheme="majorHAnsi" w:cstheme="majorHAnsi"/>
          <w:bCs/>
          <w:sz w:val="20"/>
          <w:szCs w:val="20"/>
        </w:rPr>
        <w:t>na</w:t>
      </w:r>
      <w:proofErr w:type="spellEnd"/>
      <w:r w:rsidRPr="00D063E2">
        <w:rPr>
          <w:rFonts w:asciiTheme="majorHAnsi" w:hAnsiTheme="majorHAnsi" w:cstheme="majorHAnsi"/>
          <w:bCs/>
          <w:sz w:val="20"/>
          <w:szCs w:val="20"/>
        </w:rPr>
        <w:t xml:space="preserve"> </w:t>
      </w:r>
      <w:proofErr w:type="spellStart"/>
      <w:r w:rsidRPr="00D063E2">
        <w:rPr>
          <w:rFonts w:asciiTheme="majorHAnsi" w:hAnsiTheme="majorHAnsi" w:cstheme="majorHAnsi"/>
          <w:bCs/>
          <w:sz w:val="20"/>
          <w:szCs w:val="20"/>
        </w:rPr>
        <w:t>montáž</w:t>
      </w:r>
      <w:proofErr w:type="spellEnd"/>
      <w:r w:rsidRPr="00D063E2">
        <w:rPr>
          <w:rFonts w:asciiTheme="majorHAnsi" w:hAnsiTheme="majorHAnsi" w:cstheme="majorHAnsi"/>
          <w:bCs/>
          <w:sz w:val="20"/>
          <w:szCs w:val="20"/>
        </w:rPr>
        <w:t xml:space="preserve"> </w:t>
      </w:r>
      <w:proofErr w:type="gramStart"/>
      <w:r w:rsidRPr="00D063E2">
        <w:rPr>
          <w:rFonts w:asciiTheme="majorHAnsi" w:hAnsiTheme="majorHAnsi" w:cstheme="majorHAnsi"/>
          <w:bCs/>
          <w:sz w:val="20"/>
          <w:szCs w:val="20"/>
        </w:rPr>
        <w:t>a</w:t>
      </w:r>
      <w:proofErr w:type="gramEnd"/>
      <w:r w:rsidRPr="00D063E2">
        <w:rPr>
          <w:rFonts w:asciiTheme="majorHAnsi" w:hAnsiTheme="majorHAnsi" w:cstheme="majorHAnsi"/>
          <w:bCs/>
          <w:sz w:val="20"/>
          <w:szCs w:val="20"/>
        </w:rPr>
        <w:t> </w:t>
      </w:r>
      <w:proofErr w:type="spellStart"/>
      <w:r w:rsidRPr="00D063E2">
        <w:rPr>
          <w:rFonts w:asciiTheme="majorHAnsi" w:hAnsiTheme="majorHAnsi" w:cstheme="majorHAnsi"/>
          <w:bCs/>
          <w:sz w:val="20"/>
          <w:szCs w:val="20"/>
        </w:rPr>
        <w:t>inštaláciu</w:t>
      </w:r>
      <w:proofErr w:type="spellEnd"/>
      <w:r w:rsidRPr="00D063E2">
        <w:rPr>
          <w:rFonts w:asciiTheme="majorHAnsi" w:hAnsiTheme="majorHAnsi" w:cstheme="majorHAnsi"/>
          <w:bCs/>
          <w:sz w:val="20"/>
          <w:szCs w:val="20"/>
        </w:rPr>
        <w:t xml:space="preserve">, </w:t>
      </w:r>
      <w:proofErr w:type="spellStart"/>
      <w:r w:rsidRPr="00D063E2">
        <w:rPr>
          <w:rFonts w:asciiTheme="majorHAnsi" w:hAnsiTheme="majorHAnsi" w:cstheme="majorHAnsi"/>
          <w:bCs/>
          <w:sz w:val="20"/>
          <w:szCs w:val="20"/>
        </w:rPr>
        <w:t>ktoré</w:t>
      </w:r>
      <w:proofErr w:type="spellEnd"/>
      <w:r w:rsidRPr="00D063E2">
        <w:rPr>
          <w:rFonts w:asciiTheme="majorHAnsi" w:hAnsiTheme="majorHAnsi" w:cstheme="majorHAnsi"/>
          <w:bCs/>
          <w:sz w:val="20"/>
          <w:szCs w:val="20"/>
        </w:rPr>
        <w:t xml:space="preserve"> </w:t>
      </w:r>
      <w:proofErr w:type="spellStart"/>
      <w:r w:rsidRPr="00D063E2">
        <w:rPr>
          <w:rFonts w:asciiTheme="majorHAnsi" w:hAnsiTheme="majorHAnsi" w:cstheme="majorHAnsi"/>
          <w:bCs/>
          <w:sz w:val="20"/>
          <w:szCs w:val="20"/>
        </w:rPr>
        <w:t>môže</w:t>
      </w:r>
      <w:r>
        <w:rPr>
          <w:rFonts w:asciiTheme="majorHAnsi" w:hAnsiTheme="majorHAnsi" w:cstheme="majorHAnsi"/>
          <w:bCs/>
          <w:sz w:val="20"/>
          <w:szCs w:val="20"/>
        </w:rPr>
        <w:t>te</w:t>
      </w:r>
      <w:proofErr w:type="spellEnd"/>
      <w:r w:rsidRPr="00D063E2">
        <w:rPr>
          <w:rFonts w:asciiTheme="majorHAnsi" w:hAnsiTheme="majorHAnsi" w:cstheme="majorHAnsi"/>
          <w:bCs/>
          <w:sz w:val="20"/>
          <w:szCs w:val="20"/>
        </w:rPr>
        <w:t xml:space="preserve"> </w:t>
      </w:r>
      <w:proofErr w:type="spellStart"/>
      <w:r w:rsidRPr="00D063E2">
        <w:rPr>
          <w:rFonts w:asciiTheme="majorHAnsi" w:hAnsiTheme="majorHAnsi" w:cstheme="majorHAnsi"/>
          <w:bCs/>
          <w:sz w:val="20"/>
          <w:szCs w:val="20"/>
        </w:rPr>
        <w:t>dôvodne</w:t>
      </w:r>
      <w:proofErr w:type="spellEnd"/>
      <w:r w:rsidRPr="00D063E2">
        <w:rPr>
          <w:rFonts w:asciiTheme="majorHAnsi" w:hAnsiTheme="majorHAnsi" w:cstheme="majorHAnsi"/>
          <w:bCs/>
          <w:sz w:val="20"/>
          <w:szCs w:val="20"/>
        </w:rPr>
        <w:t xml:space="preserve"> </w:t>
      </w:r>
      <w:proofErr w:type="spellStart"/>
      <w:r w:rsidRPr="00D063E2">
        <w:rPr>
          <w:rFonts w:asciiTheme="majorHAnsi" w:hAnsiTheme="majorHAnsi" w:cstheme="majorHAnsi"/>
          <w:bCs/>
          <w:sz w:val="20"/>
          <w:szCs w:val="20"/>
        </w:rPr>
        <w:t>očakávať</w:t>
      </w:r>
      <w:proofErr w:type="spellEnd"/>
      <w:r w:rsidRPr="00D063E2">
        <w:rPr>
          <w:bCs/>
          <w:sz w:val="20"/>
          <w:szCs w:val="20"/>
        </w:rPr>
        <w:t>;</w:t>
      </w:r>
      <w:r w:rsidRPr="00D063E2">
        <w:rPr>
          <w:rFonts w:asciiTheme="majorHAnsi" w:hAnsiTheme="majorHAnsi" w:cstheme="majorHAnsi"/>
          <w:bCs/>
          <w:sz w:val="20"/>
          <w:szCs w:val="20"/>
        </w:rPr>
        <w:t xml:space="preserve"> </w:t>
      </w:r>
    </w:p>
    <w:p w14:paraId="15C96CCA" w14:textId="77777777" w:rsidR="00625CF5" w:rsidRPr="00AC6D6D" w:rsidRDefault="00625CF5" w:rsidP="00625CF5">
      <w:pPr>
        <w:pStyle w:val="Odsekzoznamu"/>
        <w:numPr>
          <w:ilvl w:val="2"/>
          <w:numId w:val="25"/>
        </w:numPr>
        <w:shd w:val="clear" w:color="auto" w:fill="FFFFFF"/>
        <w:spacing w:after="200" w:line="300" w:lineRule="auto"/>
        <w:ind w:left="1134" w:hanging="567"/>
        <w:contextualSpacing w:val="0"/>
        <w:jc w:val="both"/>
        <w:rPr>
          <w:rFonts w:asciiTheme="majorHAnsi" w:hAnsiTheme="majorHAnsi" w:cstheme="majorHAnsi"/>
          <w:bCs/>
          <w:sz w:val="20"/>
          <w:szCs w:val="20"/>
          <w:lang w:val="sk-SK"/>
        </w:rPr>
      </w:pPr>
      <w:r w:rsidRPr="00F530D1">
        <w:rPr>
          <w:rFonts w:asciiTheme="majorHAnsi" w:hAnsiTheme="majorHAnsi" w:cstheme="majorHAnsi"/>
          <w:bCs/>
          <w:sz w:val="20"/>
          <w:szCs w:val="20"/>
          <w:lang w:val="sk-SK"/>
        </w:rPr>
        <w:t xml:space="preserve">d) </w:t>
      </w:r>
      <w:r w:rsidRPr="00F530D1">
        <w:rPr>
          <w:rFonts w:asciiTheme="majorHAnsi" w:hAnsiTheme="majorHAnsi" w:cstheme="majorHAnsi"/>
          <w:bCs/>
          <w:sz w:val="20"/>
          <w:szCs w:val="20"/>
          <w:lang w:val="sk-SK"/>
        </w:rPr>
        <w:tab/>
        <w:t xml:space="preserve">je dodaný v množstve, kvalite a s vlastnosťami vrátane funkčnosti, kompatibility, bezpečnosti a schopnosti zachovať si pri bežnom používaní svoju funkčnosť a výkonnosť (životnosť), aké sú bežné pre Tovar rovnakého druhu a aké môžete dôvodne očakávať vzhľadom na povahu predaného Tovaru s prihliadnutím na akékoľvek naše verejné vyhlásenie alebo verejné vyhlásenie inej osoby v rovnakom dodávateľskom reťazci vrátane výrobcu, alebo v ich mene, a to najmä pri propagácii Tovaru alebo na jeho označení, pričom za výrobcu sa považuje zhotoviteľ Tovaru, dovozca Tovaru na trhu Európskej únie z tretej krajiny alebo iná osoba, ktorá sa označuje za výrobcu tým, že na Tovar umiestni svoje meno, ochrannú známku alebo iné rozlišujúce označenie. </w:t>
      </w:r>
      <w:bookmarkEnd w:id="8"/>
      <w:r w:rsidRPr="00B35609">
        <w:rPr>
          <w:rFonts w:asciiTheme="majorHAnsi" w:hAnsiTheme="majorHAnsi" w:cstheme="majorHAnsi"/>
          <w:bCs/>
          <w:sz w:val="20"/>
          <w:szCs w:val="20"/>
          <w:lang w:val="sk-SK"/>
        </w:rPr>
        <w:t xml:space="preserve">Zodpovedáme za vady, ktoré má Tovar pri jeho </w:t>
      </w:r>
      <w:r>
        <w:rPr>
          <w:rFonts w:asciiTheme="majorHAnsi" w:hAnsiTheme="majorHAnsi" w:cstheme="majorHAnsi"/>
          <w:bCs/>
          <w:sz w:val="20"/>
          <w:szCs w:val="20"/>
          <w:lang w:val="sk-SK"/>
        </w:rPr>
        <w:t xml:space="preserve">dodaní </w:t>
      </w:r>
      <w:r w:rsidRPr="00AC6D6D">
        <w:rPr>
          <w:rFonts w:asciiTheme="majorHAnsi" w:hAnsiTheme="majorHAnsi" w:cstheme="majorHAnsi"/>
          <w:bCs/>
          <w:sz w:val="20"/>
          <w:szCs w:val="20"/>
          <w:lang w:val="sk-SK"/>
        </w:rPr>
        <w:t xml:space="preserve">v rozsahu Nášho záväzku uvedeného v čl. 7.1.1. alebo 7.1.2. týchto Podmienok. </w:t>
      </w:r>
    </w:p>
    <w:p w14:paraId="6B5F2C3D" w14:textId="77777777" w:rsidR="00625CF5" w:rsidRPr="00AC6D6D" w:rsidRDefault="00625CF5" w:rsidP="00625CF5">
      <w:pPr>
        <w:pStyle w:val="Odsekzoznamu"/>
        <w:numPr>
          <w:ilvl w:val="2"/>
          <w:numId w:val="25"/>
        </w:numPr>
        <w:shd w:val="clear" w:color="auto" w:fill="FFFFFF"/>
        <w:spacing w:after="200" w:line="300" w:lineRule="auto"/>
        <w:ind w:left="1134" w:hanging="567"/>
        <w:contextualSpacing w:val="0"/>
        <w:jc w:val="both"/>
        <w:rPr>
          <w:rFonts w:asciiTheme="majorHAnsi" w:hAnsiTheme="majorHAnsi" w:cstheme="majorHAnsi"/>
          <w:bCs/>
          <w:sz w:val="20"/>
          <w:szCs w:val="20"/>
          <w:lang w:val="sk-SK"/>
        </w:rPr>
      </w:pPr>
      <w:r w:rsidRPr="00AC6D6D">
        <w:rPr>
          <w:rFonts w:asciiTheme="majorHAnsi" w:hAnsiTheme="majorHAnsi" w:cstheme="majorHAnsi"/>
          <w:bCs/>
          <w:sz w:val="20"/>
          <w:szCs w:val="20"/>
          <w:lang w:val="sk-SK"/>
        </w:rPr>
        <w:t>Ak ste Podnikateľom za vady Tovaru nezodpovedáme v nasledovných prípadoch:</w:t>
      </w:r>
    </w:p>
    <w:p w14:paraId="3D311C77" w14:textId="77777777" w:rsidR="00625CF5" w:rsidRPr="00AC6D6D" w:rsidRDefault="00625CF5" w:rsidP="00625CF5">
      <w:pPr>
        <w:pStyle w:val="Odsekzoznamu"/>
        <w:numPr>
          <w:ilvl w:val="3"/>
          <w:numId w:val="25"/>
        </w:numPr>
        <w:shd w:val="clear" w:color="auto" w:fill="FFFFFF"/>
        <w:spacing w:after="200" w:line="300" w:lineRule="auto"/>
        <w:contextualSpacing w:val="0"/>
        <w:jc w:val="both"/>
        <w:rPr>
          <w:rFonts w:asciiTheme="majorHAnsi" w:hAnsiTheme="majorHAnsi" w:cstheme="majorHAnsi"/>
          <w:bCs/>
          <w:sz w:val="20"/>
          <w:szCs w:val="20"/>
          <w:lang w:val="sk-SK"/>
        </w:rPr>
      </w:pPr>
      <w:r w:rsidRPr="00AC6D6D">
        <w:rPr>
          <w:rFonts w:asciiTheme="majorHAnsi" w:hAnsiTheme="majorHAnsi" w:cstheme="majorHAnsi"/>
          <w:bCs/>
          <w:sz w:val="20"/>
          <w:szCs w:val="20"/>
          <w:lang w:val="sk-SK"/>
        </w:rPr>
        <w:lastRenderedPageBreak/>
        <w:t xml:space="preserve">ak ste boli o existujúcich vadách poučený alebo ste o vadách museli vedieť na základe okolností uzavretia </w:t>
      </w:r>
      <w:r>
        <w:rPr>
          <w:rFonts w:asciiTheme="majorHAnsi" w:hAnsiTheme="majorHAnsi" w:cstheme="majorHAnsi"/>
          <w:bCs/>
          <w:sz w:val="20"/>
          <w:szCs w:val="20"/>
          <w:lang w:val="sk-SK"/>
        </w:rPr>
        <w:t>Z</w:t>
      </w:r>
      <w:r w:rsidRPr="00AC6D6D">
        <w:rPr>
          <w:rFonts w:asciiTheme="majorHAnsi" w:hAnsiTheme="majorHAnsi" w:cstheme="majorHAnsi"/>
          <w:bCs/>
          <w:sz w:val="20"/>
          <w:szCs w:val="20"/>
          <w:lang w:val="sk-SK"/>
        </w:rPr>
        <w:t>mluv</w:t>
      </w:r>
      <w:r>
        <w:rPr>
          <w:rFonts w:asciiTheme="majorHAnsi" w:hAnsiTheme="majorHAnsi" w:cstheme="majorHAnsi"/>
          <w:bCs/>
          <w:sz w:val="20"/>
          <w:szCs w:val="20"/>
          <w:lang w:val="sk-SK"/>
        </w:rPr>
        <w:t>y</w:t>
      </w:r>
      <w:r w:rsidRPr="00AC6D6D">
        <w:rPr>
          <w:rFonts w:asciiTheme="majorHAnsi" w:hAnsiTheme="majorHAnsi" w:cstheme="majorHAnsi"/>
          <w:bCs/>
          <w:sz w:val="20"/>
          <w:szCs w:val="20"/>
          <w:lang w:val="sk-SK"/>
        </w:rPr>
        <w:t xml:space="preserve"> a tieto vady nie sú v rozpore s dohodnutými vlastnosťami Tovaru;</w:t>
      </w:r>
    </w:p>
    <w:p w14:paraId="201DE842" w14:textId="77777777" w:rsidR="00625CF5" w:rsidRPr="00AC6D6D" w:rsidRDefault="00625CF5" w:rsidP="00625CF5">
      <w:pPr>
        <w:pStyle w:val="Odsekzoznamu"/>
        <w:numPr>
          <w:ilvl w:val="3"/>
          <w:numId w:val="25"/>
        </w:numPr>
        <w:shd w:val="clear" w:color="auto" w:fill="FFFFFF"/>
        <w:spacing w:after="200" w:line="300" w:lineRule="auto"/>
        <w:contextualSpacing w:val="0"/>
        <w:jc w:val="both"/>
        <w:rPr>
          <w:rFonts w:asciiTheme="majorHAnsi" w:hAnsiTheme="majorHAnsi" w:cstheme="majorHAnsi"/>
          <w:bCs/>
          <w:sz w:val="20"/>
          <w:szCs w:val="20"/>
          <w:lang w:val="sk-SK"/>
        </w:rPr>
      </w:pPr>
      <w:r w:rsidRPr="00AC6D6D">
        <w:rPr>
          <w:rFonts w:asciiTheme="majorHAnsi" w:hAnsiTheme="majorHAnsi" w:cstheme="majorHAnsi"/>
          <w:bCs/>
          <w:sz w:val="20"/>
          <w:szCs w:val="20"/>
          <w:lang w:val="sk-SK"/>
        </w:rPr>
        <w:t xml:space="preserve">ak vady Tovaru vznikli po tom ako ste Tovar prevzali, za predpokladu, že vady nevznikli porušením Našich povinností alebo ste si mali Tovar možnosť prevziať </w:t>
      </w:r>
      <w:r>
        <w:rPr>
          <w:rFonts w:asciiTheme="majorHAnsi" w:hAnsiTheme="majorHAnsi" w:cstheme="majorHAnsi"/>
          <w:bCs/>
          <w:sz w:val="20"/>
          <w:szCs w:val="20"/>
          <w:lang w:val="sk-SK"/>
        </w:rPr>
        <w:t xml:space="preserve">podľa </w:t>
      </w:r>
      <w:r w:rsidRPr="00AC6D6D">
        <w:rPr>
          <w:rFonts w:asciiTheme="majorHAnsi" w:hAnsiTheme="majorHAnsi" w:cstheme="majorHAnsi"/>
          <w:bCs/>
          <w:sz w:val="20"/>
          <w:szCs w:val="20"/>
          <w:lang w:val="sk-SK"/>
        </w:rPr>
        <w:t>čl. 6. týchto Podmienok a bez právneho dôvodu ste prevzatie Tovaru odmietli</w:t>
      </w:r>
      <w:r>
        <w:rPr>
          <w:rFonts w:asciiTheme="majorHAnsi" w:hAnsiTheme="majorHAnsi" w:cstheme="majorHAnsi"/>
          <w:bCs/>
          <w:sz w:val="20"/>
          <w:szCs w:val="20"/>
          <w:lang w:val="sk-SK"/>
        </w:rPr>
        <w:t xml:space="preserve"> alebo ste Tovar neprevzali</w:t>
      </w:r>
      <w:r w:rsidRPr="00AC6D6D">
        <w:rPr>
          <w:rFonts w:asciiTheme="majorHAnsi" w:hAnsiTheme="majorHAnsi" w:cstheme="majorHAnsi"/>
          <w:bCs/>
          <w:sz w:val="20"/>
          <w:szCs w:val="20"/>
          <w:lang w:val="sk-SK"/>
        </w:rPr>
        <w:t>;</w:t>
      </w:r>
    </w:p>
    <w:p w14:paraId="3663FC73" w14:textId="77777777" w:rsidR="00625CF5" w:rsidRPr="00AC6D6D" w:rsidRDefault="00625CF5" w:rsidP="00625CF5">
      <w:pPr>
        <w:pStyle w:val="Odsekzoznamu"/>
        <w:numPr>
          <w:ilvl w:val="3"/>
          <w:numId w:val="25"/>
        </w:numPr>
        <w:shd w:val="clear" w:color="auto" w:fill="FFFFFF"/>
        <w:spacing w:after="200" w:line="300" w:lineRule="auto"/>
        <w:contextualSpacing w:val="0"/>
        <w:jc w:val="both"/>
        <w:rPr>
          <w:rFonts w:asciiTheme="majorHAnsi" w:hAnsiTheme="majorHAnsi" w:cstheme="majorHAnsi"/>
          <w:bCs/>
          <w:sz w:val="20"/>
          <w:szCs w:val="20"/>
          <w:lang w:val="sk-SK"/>
        </w:rPr>
      </w:pPr>
      <w:r w:rsidRPr="00AC6D6D">
        <w:rPr>
          <w:rFonts w:asciiTheme="majorHAnsi" w:hAnsiTheme="majorHAnsi" w:cstheme="majorHAnsi"/>
          <w:bCs/>
          <w:sz w:val="20"/>
          <w:szCs w:val="20"/>
          <w:lang w:val="sk-SK"/>
        </w:rPr>
        <w:t>ak ste zjavné vady Tovaru nevytkli včas podľa čl. 7.3.</w:t>
      </w:r>
      <w:r>
        <w:rPr>
          <w:rFonts w:asciiTheme="majorHAnsi" w:hAnsiTheme="majorHAnsi" w:cstheme="majorHAnsi"/>
          <w:bCs/>
          <w:sz w:val="20"/>
          <w:szCs w:val="20"/>
          <w:lang w:val="sk-SK"/>
        </w:rPr>
        <w:t>1</w:t>
      </w:r>
      <w:r w:rsidRPr="00AC6D6D">
        <w:rPr>
          <w:rFonts w:asciiTheme="majorHAnsi" w:hAnsiTheme="majorHAnsi" w:cstheme="majorHAnsi"/>
          <w:bCs/>
          <w:sz w:val="20"/>
          <w:szCs w:val="20"/>
          <w:lang w:val="sk-SK"/>
        </w:rPr>
        <w:t>. týchto Podmienok;</w:t>
      </w:r>
    </w:p>
    <w:p w14:paraId="34D8A4C4" w14:textId="77777777" w:rsidR="00625CF5" w:rsidRPr="00AC6D6D" w:rsidRDefault="00625CF5" w:rsidP="00625CF5">
      <w:pPr>
        <w:pStyle w:val="Odsekzoznamu"/>
        <w:numPr>
          <w:ilvl w:val="3"/>
          <w:numId w:val="25"/>
        </w:numPr>
        <w:shd w:val="clear" w:color="auto" w:fill="FFFFFF"/>
        <w:spacing w:after="200" w:line="300" w:lineRule="auto"/>
        <w:contextualSpacing w:val="0"/>
        <w:jc w:val="both"/>
        <w:rPr>
          <w:rFonts w:asciiTheme="majorHAnsi" w:hAnsiTheme="majorHAnsi" w:cstheme="majorHAnsi"/>
          <w:bCs/>
          <w:sz w:val="20"/>
          <w:szCs w:val="20"/>
          <w:lang w:val="sk-SK"/>
        </w:rPr>
      </w:pPr>
      <w:r w:rsidRPr="00AC6D6D">
        <w:rPr>
          <w:rFonts w:asciiTheme="majorHAnsi" w:hAnsiTheme="majorHAnsi" w:cstheme="majorHAnsi"/>
          <w:bCs/>
          <w:sz w:val="20"/>
          <w:szCs w:val="20"/>
          <w:lang w:val="sk-SK"/>
        </w:rPr>
        <w:t>ak ste skryté vady Tovaru nevytkli včas podľa čl. 7.3.</w:t>
      </w:r>
      <w:r>
        <w:rPr>
          <w:rFonts w:asciiTheme="majorHAnsi" w:hAnsiTheme="majorHAnsi" w:cstheme="majorHAnsi"/>
          <w:bCs/>
          <w:sz w:val="20"/>
          <w:szCs w:val="20"/>
          <w:lang w:val="sk-SK"/>
        </w:rPr>
        <w:t>2</w:t>
      </w:r>
      <w:r w:rsidRPr="00AC6D6D">
        <w:rPr>
          <w:rFonts w:asciiTheme="majorHAnsi" w:hAnsiTheme="majorHAnsi" w:cstheme="majorHAnsi"/>
          <w:bCs/>
          <w:sz w:val="20"/>
          <w:szCs w:val="20"/>
          <w:lang w:val="sk-SK"/>
        </w:rPr>
        <w:t>. týchto Podmienok;</w:t>
      </w:r>
    </w:p>
    <w:p w14:paraId="7635B6A3" w14:textId="77777777" w:rsidR="00625CF5" w:rsidRPr="00B35609" w:rsidRDefault="00625CF5" w:rsidP="00625CF5">
      <w:pPr>
        <w:pStyle w:val="Odsekzoznamu"/>
        <w:numPr>
          <w:ilvl w:val="3"/>
          <w:numId w:val="25"/>
        </w:numPr>
        <w:shd w:val="clear" w:color="auto" w:fill="FFFFFF"/>
        <w:spacing w:after="200" w:line="300" w:lineRule="auto"/>
        <w:contextualSpacing w:val="0"/>
        <w:jc w:val="both"/>
        <w:rPr>
          <w:rFonts w:asciiTheme="majorHAnsi" w:hAnsiTheme="majorHAnsi" w:cstheme="majorHAnsi"/>
          <w:bCs/>
          <w:sz w:val="20"/>
          <w:szCs w:val="20"/>
          <w:lang w:val="sk-SK"/>
        </w:rPr>
      </w:pPr>
      <w:r w:rsidRPr="00AC6D6D">
        <w:rPr>
          <w:rFonts w:asciiTheme="majorHAnsi" w:hAnsiTheme="majorHAnsi" w:cstheme="majorHAnsi"/>
          <w:bCs/>
          <w:sz w:val="20"/>
          <w:szCs w:val="20"/>
          <w:lang w:val="sk-SK"/>
        </w:rPr>
        <w:t>pri</w:t>
      </w:r>
      <w:r w:rsidRPr="00B35609">
        <w:rPr>
          <w:rFonts w:asciiTheme="majorHAnsi" w:hAnsiTheme="majorHAnsi" w:cstheme="majorHAnsi"/>
          <w:bCs/>
          <w:sz w:val="20"/>
          <w:szCs w:val="20"/>
          <w:lang w:val="sk-SK"/>
        </w:rPr>
        <w:t xml:space="preserve"> použitom Tovare nezodpovedáme za vady vzniknuté ich použitím alebo opotrebením. Pri Tovare predávanom za nižšiu cenu nezodpovedáme za vady, pre ktoré bola dojednaná nižšia cena.</w:t>
      </w:r>
    </w:p>
    <w:p w14:paraId="05AC7757" w14:textId="77777777" w:rsidR="00625CF5" w:rsidRPr="00AC6D6D" w:rsidRDefault="00625CF5" w:rsidP="00625CF5">
      <w:pPr>
        <w:pStyle w:val="Odsekzoznamu"/>
        <w:numPr>
          <w:ilvl w:val="2"/>
          <w:numId w:val="25"/>
        </w:numPr>
        <w:shd w:val="clear" w:color="auto" w:fill="FFFFFF"/>
        <w:spacing w:after="200" w:line="300" w:lineRule="auto"/>
        <w:ind w:left="1134" w:hanging="567"/>
        <w:contextualSpacing w:val="0"/>
        <w:jc w:val="both"/>
        <w:rPr>
          <w:rFonts w:asciiTheme="majorHAnsi" w:hAnsiTheme="majorHAnsi" w:cstheme="majorHAnsi"/>
          <w:bCs/>
          <w:sz w:val="20"/>
          <w:szCs w:val="20"/>
          <w:lang w:val="sk-SK"/>
        </w:rPr>
      </w:pPr>
      <w:r w:rsidRPr="00AC6D6D">
        <w:rPr>
          <w:rFonts w:asciiTheme="majorHAnsi" w:hAnsiTheme="majorHAnsi" w:cstheme="majorHAnsi"/>
          <w:bCs/>
          <w:sz w:val="20"/>
          <w:szCs w:val="20"/>
          <w:lang w:val="sk-SK"/>
        </w:rPr>
        <w:t>Ak ste Spotrebiteľom za vady a vlastnosti Tovaru nezodpovedáme v prípadoch ak:</w:t>
      </w:r>
    </w:p>
    <w:p w14:paraId="446AFC47" w14:textId="77777777" w:rsidR="00625CF5" w:rsidRPr="00AC6D6D" w:rsidRDefault="00625CF5" w:rsidP="00625CF5">
      <w:pPr>
        <w:pStyle w:val="Odsekzoznamu"/>
        <w:numPr>
          <w:ilvl w:val="3"/>
          <w:numId w:val="25"/>
        </w:numPr>
        <w:shd w:val="clear" w:color="auto" w:fill="FFFFFF"/>
        <w:spacing w:after="200" w:line="300" w:lineRule="auto"/>
        <w:contextualSpacing w:val="0"/>
        <w:jc w:val="both"/>
        <w:rPr>
          <w:rFonts w:asciiTheme="majorHAnsi" w:hAnsiTheme="majorHAnsi" w:cstheme="majorHAnsi"/>
          <w:bCs/>
          <w:sz w:val="20"/>
          <w:szCs w:val="20"/>
          <w:lang w:val="sk-SK"/>
        </w:rPr>
      </w:pPr>
      <w:r w:rsidRPr="00AC6D6D">
        <w:rPr>
          <w:rFonts w:asciiTheme="majorHAnsi" w:hAnsiTheme="majorHAnsi" w:cstheme="majorHAnsi"/>
          <w:bCs/>
          <w:sz w:val="20"/>
          <w:szCs w:val="20"/>
          <w:lang w:val="sk-SK"/>
        </w:rPr>
        <w:t>ste vady Tovaru nevytkli včas v lehote uvedenej v bode 7.4.1. týchto Podmienok;</w:t>
      </w:r>
    </w:p>
    <w:p w14:paraId="575D080F" w14:textId="77777777" w:rsidR="00625CF5" w:rsidRPr="00AC6D6D" w:rsidRDefault="00625CF5" w:rsidP="00625CF5">
      <w:pPr>
        <w:pStyle w:val="Odsekzoznamu"/>
        <w:numPr>
          <w:ilvl w:val="3"/>
          <w:numId w:val="25"/>
        </w:numPr>
        <w:shd w:val="clear" w:color="auto" w:fill="FFFFFF"/>
        <w:spacing w:after="200" w:line="300" w:lineRule="auto"/>
        <w:contextualSpacing w:val="0"/>
        <w:jc w:val="both"/>
        <w:rPr>
          <w:rFonts w:asciiTheme="majorHAnsi" w:hAnsiTheme="majorHAnsi" w:cstheme="majorHAnsi"/>
          <w:bCs/>
          <w:sz w:val="20"/>
          <w:szCs w:val="20"/>
          <w:lang w:val="sk-SK"/>
        </w:rPr>
      </w:pPr>
      <w:r w:rsidRPr="00AC6D6D">
        <w:rPr>
          <w:rFonts w:asciiTheme="majorHAnsi" w:hAnsiTheme="majorHAnsi" w:cstheme="majorHAnsi"/>
          <w:bCs/>
          <w:sz w:val="20"/>
          <w:szCs w:val="20"/>
          <w:lang w:val="sk-SK"/>
        </w:rPr>
        <w:t xml:space="preserve">vlastnosti Tovaru nezodpovedajú všeobecným </w:t>
      </w:r>
      <w:proofErr w:type="spellStart"/>
      <w:r w:rsidRPr="00AC6D6D">
        <w:rPr>
          <w:rFonts w:asciiTheme="majorHAnsi" w:hAnsiTheme="majorHAnsi" w:cstheme="majorHAnsi"/>
          <w:bCs/>
          <w:sz w:val="20"/>
          <w:szCs w:val="20"/>
          <w:lang w:val="sk-SK"/>
        </w:rPr>
        <w:t>požiadavkam</w:t>
      </w:r>
      <w:proofErr w:type="spellEnd"/>
      <w:r>
        <w:rPr>
          <w:rFonts w:asciiTheme="majorHAnsi" w:hAnsiTheme="majorHAnsi" w:cstheme="majorHAnsi"/>
          <w:bCs/>
          <w:sz w:val="20"/>
          <w:szCs w:val="20"/>
          <w:lang w:val="sk-SK"/>
        </w:rPr>
        <w:t xml:space="preserve"> </w:t>
      </w:r>
      <w:r w:rsidRPr="00AC6D6D">
        <w:rPr>
          <w:rFonts w:asciiTheme="majorHAnsi" w:hAnsiTheme="majorHAnsi" w:cstheme="majorHAnsi"/>
          <w:bCs/>
          <w:sz w:val="20"/>
          <w:szCs w:val="20"/>
          <w:lang w:val="sk-SK"/>
        </w:rPr>
        <w:t xml:space="preserve">podľa § 617 Občianskeho zákonníka, pričom ste boli </w:t>
      </w:r>
      <w:r>
        <w:rPr>
          <w:rFonts w:asciiTheme="majorHAnsi" w:hAnsiTheme="majorHAnsi" w:cstheme="majorHAnsi"/>
          <w:bCs/>
          <w:sz w:val="20"/>
          <w:szCs w:val="20"/>
          <w:lang w:val="sk-SK"/>
        </w:rPr>
        <w:t xml:space="preserve">Nami </w:t>
      </w:r>
      <w:r w:rsidRPr="00AC6D6D">
        <w:rPr>
          <w:rFonts w:asciiTheme="majorHAnsi" w:hAnsiTheme="majorHAnsi" w:cstheme="majorHAnsi"/>
          <w:bCs/>
          <w:sz w:val="20"/>
          <w:szCs w:val="20"/>
          <w:lang w:val="sk-SK"/>
        </w:rPr>
        <w:t>o tejto skutočnosti jasne písomne poučený a osobitne ste vyjadrili výslovný písomný súhlas s uvedeným nesúladom;</w:t>
      </w:r>
    </w:p>
    <w:p w14:paraId="270B003E" w14:textId="77777777" w:rsidR="00625CF5" w:rsidRPr="00E92864" w:rsidRDefault="00625CF5" w:rsidP="00625CF5">
      <w:pPr>
        <w:shd w:val="clear" w:color="auto" w:fill="FFFFFF"/>
        <w:spacing w:after="200" w:line="300" w:lineRule="auto"/>
        <w:ind w:left="1080"/>
        <w:rPr>
          <w:rFonts w:asciiTheme="majorHAnsi" w:hAnsiTheme="majorHAnsi" w:cstheme="majorHAnsi"/>
          <w:bCs/>
          <w:caps/>
          <w:sz w:val="20"/>
          <w:szCs w:val="20"/>
          <w:lang w:val="sk-SK"/>
        </w:rPr>
      </w:pPr>
      <w:r w:rsidRPr="00E92864">
        <w:rPr>
          <w:rFonts w:asciiTheme="majorHAnsi" w:hAnsiTheme="majorHAnsi" w:cstheme="majorHAnsi"/>
          <w:bCs/>
          <w:sz w:val="20"/>
          <w:szCs w:val="20"/>
          <w:lang w:val="sk-SK"/>
        </w:rPr>
        <w:t xml:space="preserve">ide o zmluvu na kúpu </w:t>
      </w:r>
      <w:r>
        <w:rPr>
          <w:rFonts w:asciiTheme="majorHAnsi" w:hAnsiTheme="majorHAnsi" w:cstheme="majorHAnsi"/>
          <w:bCs/>
          <w:sz w:val="20"/>
          <w:szCs w:val="20"/>
          <w:lang w:val="sk-SK"/>
        </w:rPr>
        <w:t xml:space="preserve">Tovaru </w:t>
      </w:r>
      <w:r w:rsidRPr="00E92864">
        <w:rPr>
          <w:rFonts w:asciiTheme="majorHAnsi" w:hAnsiTheme="majorHAnsi" w:cstheme="majorHAnsi"/>
          <w:bCs/>
          <w:sz w:val="20"/>
          <w:szCs w:val="20"/>
          <w:lang w:val="sk-SK"/>
        </w:rPr>
        <w:t xml:space="preserve"> s digitálnymi prvkami alebo na zmluvu o poskytnutí digitálneho plnenia</w:t>
      </w:r>
    </w:p>
    <w:p w14:paraId="6C15075D" w14:textId="77777777" w:rsidR="00625CF5" w:rsidRPr="0017602B" w:rsidRDefault="00625CF5" w:rsidP="00625CF5">
      <w:pPr>
        <w:pStyle w:val="Odsekzoznamu"/>
        <w:numPr>
          <w:ilvl w:val="3"/>
          <w:numId w:val="25"/>
        </w:numPr>
        <w:shd w:val="clear" w:color="auto" w:fill="FFFFFF"/>
        <w:spacing w:after="200" w:line="300" w:lineRule="auto"/>
        <w:jc w:val="both"/>
        <w:rPr>
          <w:rFonts w:asciiTheme="majorHAnsi" w:hAnsiTheme="majorHAnsi" w:cstheme="majorHAnsi"/>
          <w:bCs/>
          <w:sz w:val="20"/>
          <w:szCs w:val="20"/>
          <w:lang w:val="sk-SK"/>
        </w:rPr>
      </w:pPr>
      <w:r w:rsidRPr="00AC6D6D">
        <w:rPr>
          <w:rFonts w:asciiTheme="majorHAnsi" w:hAnsiTheme="majorHAnsi" w:cstheme="majorHAnsi"/>
          <w:bCs/>
          <w:sz w:val="20"/>
          <w:szCs w:val="20"/>
          <w:lang w:val="sk-SK"/>
        </w:rPr>
        <w:t xml:space="preserve">a vady Tovaru vznikli v dôsledku nesprávnej inštalácie alebo nenainštalovania potrebných aktualizácii, ak sme Vám zabezpečili dodanie takýchto aktualizácií, informovali Vás o ich dostupnosti a </w:t>
      </w:r>
      <w:r w:rsidRPr="0017602B">
        <w:rPr>
          <w:rFonts w:asciiTheme="majorHAnsi" w:hAnsiTheme="majorHAnsi" w:cstheme="majorHAnsi"/>
          <w:bCs/>
          <w:sz w:val="20"/>
          <w:szCs w:val="20"/>
          <w:lang w:val="sk-SK"/>
        </w:rPr>
        <w:t>dôsledkoch pre prípad, ak</w:t>
      </w:r>
      <w:r w:rsidRPr="00AC6D6D">
        <w:rPr>
          <w:rFonts w:asciiTheme="majorHAnsi" w:hAnsiTheme="majorHAnsi" w:cstheme="majorHAnsi"/>
          <w:bCs/>
          <w:sz w:val="20"/>
          <w:szCs w:val="20"/>
          <w:lang w:val="sk-SK"/>
        </w:rPr>
        <w:t xml:space="preserve"> si</w:t>
      </w:r>
      <w:r w:rsidRPr="0017602B">
        <w:rPr>
          <w:rFonts w:asciiTheme="majorHAnsi" w:hAnsiTheme="majorHAnsi" w:cstheme="majorHAnsi"/>
          <w:bCs/>
          <w:sz w:val="20"/>
          <w:szCs w:val="20"/>
          <w:lang w:val="sk-SK"/>
        </w:rPr>
        <w:t xml:space="preserve"> ich nenainštaluje</w:t>
      </w:r>
      <w:r w:rsidRPr="00AC6D6D">
        <w:rPr>
          <w:rFonts w:asciiTheme="majorHAnsi" w:hAnsiTheme="majorHAnsi" w:cstheme="majorHAnsi"/>
          <w:bCs/>
          <w:sz w:val="20"/>
          <w:szCs w:val="20"/>
          <w:lang w:val="sk-SK"/>
        </w:rPr>
        <w:t>te;</w:t>
      </w:r>
    </w:p>
    <w:p w14:paraId="7DC86781" w14:textId="77777777" w:rsidR="00625CF5" w:rsidRPr="0017602B" w:rsidRDefault="00625CF5" w:rsidP="00625CF5">
      <w:pPr>
        <w:pStyle w:val="Odsekzoznamu"/>
        <w:numPr>
          <w:ilvl w:val="3"/>
          <w:numId w:val="25"/>
        </w:numPr>
        <w:shd w:val="clear" w:color="auto" w:fill="FFFFFF"/>
        <w:spacing w:after="200" w:line="300" w:lineRule="auto"/>
        <w:contextualSpacing w:val="0"/>
        <w:jc w:val="both"/>
        <w:rPr>
          <w:rFonts w:asciiTheme="majorHAnsi" w:hAnsiTheme="majorHAnsi" w:cstheme="majorHAnsi"/>
          <w:bCs/>
          <w:sz w:val="20"/>
          <w:szCs w:val="20"/>
          <w:lang w:val="sk-SK"/>
        </w:rPr>
      </w:pPr>
      <w:r w:rsidRPr="00AC6D6D">
        <w:rPr>
          <w:rFonts w:asciiTheme="majorHAnsi" w:hAnsiTheme="majorHAnsi" w:cstheme="majorHAnsi"/>
          <w:bCs/>
          <w:sz w:val="20"/>
          <w:szCs w:val="20"/>
          <w:lang w:val="sk-SK"/>
        </w:rPr>
        <w:t>a nenainštalovanie alebo nesprávna inštalácia potrebných aktualizácii v dôsledku, ktorej vznikli vady na Tovare, nebola spôsobená nedostatkami v Nami poskytnutom návode na ich inštaláciu;</w:t>
      </w:r>
    </w:p>
    <w:p w14:paraId="0C37AF49" w14:textId="77777777" w:rsidR="00625CF5" w:rsidRPr="005F63BE" w:rsidRDefault="00625CF5" w:rsidP="00625CF5">
      <w:pPr>
        <w:pStyle w:val="Odsekzoznamu"/>
        <w:numPr>
          <w:ilvl w:val="2"/>
          <w:numId w:val="25"/>
        </w:numPr>
        <w:shd w:val="clear" w:color="auto" w:fill="FFFFFF"/>
        <w:spacing w:after="200" w:line="300" w:lineRule="auto"/>
        <w:ind w:left="1134" w:hanging="567"/>
        <w:contextualSpacing w:val="0"/>
        <w:jc w:val="both"/>
        <w:rPr>
          <w:rFonts w:asciiTheme="majorHAnsi" w:hAnsiTheme="majorHAnsi"/>
          <w:sz w:val="20"/>
          <w:lang w:val="sk-SK"/>
        </w:rPr>
      </w:pPr>
      <w:r w:rsidRPr="005F63BE">
        <w:rPr>
          <w:rFonts w:asciiTheme="majorHAnsi" w:hAnsiTheme="majorHAnsi"/>
          <w:sz w:val="20"/>
          <w:lang w:val="sk-SK"/>
        </w:rPr>
        <w:t>Všeobecná záručná doba je 24 mesiacov. Záručná doba začína plynúť od momentu prevzatia Tovaru z Vašej strany.</w:t>
      </w:r>
    </w:p>
    <w:p w14:paraId="4F4C3AE4" w14:textId="77777777" w:rsidR="00625CF5" w:rsidRPr="00B35609" w:rsidRDefault="00625CF5" w:rsidP="00625CF5">
      <w:pPr>
        <w:pStyle w:val="Odsekzoznamu"/>
        <w:numPr>
          <w:ilvl w:val="2"/>
          <w:numId w:val="25"/>
        </w:numPr>
        <w:shd w:val="clear" w:color="auto" w:fill="FFFFFF"/>
        <w:spacing w:after="200" w:line="300" w:lineRule="auto"/>
        <w:ind w:left="1134" w:hanging="567"/>
        <w:contextualSpacing w:val="0"/>
        <w:jc w:val="both"/>
        <w:rPr>
          <w:rFonts w:asciiTheme="majorHAnsi" w:hAnsiTheme="majorHAnsi" w:cstheme="majorHAnsi"/>
          <w:bCs/>
          <w:sz w:val="20"/>
          <w:szCs w:val="20"/>
          <w:lang w:val="sk-SK"/>
        </w:rPr>
      </w:pPr>
      <w:r w:rsidRPr="00B35609">
        <w:rPr>
          <w:rFonts w:asciiTheme="majorHAnsi" w:hAnsiTheme="majorHAnsi" w:cstheme="majorHAnsi"/>
          <w:bCs/>
          <w:sz w:val="20"/>
          <w:szCs w:val="20"/>
          <w:lang w:val="sk-SK"/>
        </w:rPr>
        <w:t>Ak dôjde k výmene Tovaru, začne plynúť záručná doba znova od prevzatia nového Tovaru z Vašej strany.</w:t>
      </w:r>
    </w:p>
    <w:p w14:paraId="3A7C1F96" w14:textId="77777777" w:rsidR="00625CF5" w:rsidRPr="00B35609" w:rsidRDefault="00625CF5" w:rsidP="00625CF5">
      <w:pPr>
        <w:pStyle w:val="Odsekzoznamu"/>
        <w:numPr>
          <w:ilvl w:val="2"/>
          <w:numId w:val="25"/>
        </w:numPr>
        <w:shd w:val="clear" w:color="auto" w:fill="FFFFFF"/>
        <w:spacing w:after="200" w:line="300" w:lineRule="auto"/>
        <w:ind w:left="1134" w:hanging="567"/>
        <w:contextualSpacing w:val="0"/>
        <w:jc w:val="both"/>
        <w:rPr>
          <w:rFonts w:asciiTheme="majorHAnsi" w:hAnsiTheme="majorHAnsi" w:cstheme="majorHAnsi"/>
          <w:bCs/>
          <w:sz w:val="20"/>
          <w:szCs w:val="20"/>
          <w:lang w:val="sk-SK"/>
        </w:rPr>
      </w:pPr>
      <w:r w:rsidRPr="00B35609">
        <w:rPr>
          <w:rFonts w:asciiTheme="majorHAnsi" w:hAnsiTheme="majorHAnsi" w:cstheme="majorHAnsi"/>
          <w:bCs/>
          <w:sz w:val="20"/>
          <w:szCs w:val="20"/>
          <w:lang w:val="sk-SK"/>
        </w:rPr>
        <w:t>Vaše práva zo zodpovednosti za vady Tovaru, pre ktoré platí záručná doba, zaniknú, ak ich neuplatníte v záručnej dobe. Avšak práva zo zodpovednosti za vady pri Tovare, ktorý sa rýchlo kazí, musíte uplatniť najneskôr v deň nasledujúci po kúpe, inak Vaše práva zaniknú.</w:t>
      </w:r>
    </w:p>
    <w:p w14:paraId="46D48067" w14:textId="77777777" w:rsidR="00625CF5" w:rsidRPr="00B35609"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Pr>
          <w:rFonts w:asciiTheme="majorHAnsi" w:hAnsiTheme="majorHAnsi" w:cstheme="majorHAnsi"/>
          <w:bCs/>
          <w:sz w:val="20"/>
          <w:szCs w:val="20"/>
          <w:lang w:val="sk-SK"/>
        </w:rPr>
        <w:t xml:space="preserve">Predaný Tovar má vady, ak nie je v súlade s dohodnutými požiadavkami a všeobecnými požiadavkami podľa bodov vyššie alebo ak jeho používanie znemožňujú alebo obmedzujú práva tretej osoby vrátane práv duševného vlastníctva. </w:t>
      </w:r>
      <w:r w:rsidRPr="00B35609">
        <w:rPr>
          <w:rFonts w:asciiTheme="majorHAnsi" w:hAnsiTheme="majorHAnsi" w:cstheme="majorHAnsi"/>
          <w:bCs/>
          <w:sz w:val="20"/>
          <w:szCs w:val="20"/>
          <w:lang w:val="sk-SK"/>
        </w:rPr>
        <w:t xml:space="preserve">Zaručujeme, že v dobe prechodu nebezpečenstva náhodnej skazy a náhodného zhoršenia </w:t>
      </w:r>
      <w:r>
        <w:rPr>
          <w:rFonts w:asciiTheme="majorHAnsi" w:hAnsiTheme="majorHAnsi" w:cstheme="majorHAnsi"/>
          <w:bCs/>
          <w:sz w:val="20"/>
          <w:szCs w:val="20"/>
          <w:lang w:val="sk-SK"/>
        </w:rPr>
        <w:t xml:space="preserve">a straty </w:t>
      </w:r>
      <w:r w:rsidRPr="00B35609">
        <w:rPr>
          <w:rFonts w:asciiTheme="majorHAnsi" w:hAnsiTheme="majorHAnsi" w:cstheme="majorHAnsi"/>
          <w:bCs/>
          <w:sz w:val="20"/>
          <w:szCs w:val="20"/>
          <w:lang w:val="sk-SK"/>
        </w:rPr>
        <w:t xml:space="preserve">Tovaru podľa </w:t>
      </w:r>
      <w:r>
        <w:rPr>
          <w:rFonts w:asciiTheme="majorHAnsi" w:hAnsiTheme="majorHAnsi" w:cstheme="majorHAnsi"/>
          <w:bCs/>
          <w:sz w:val="20"/>
          <w:szCs w:val="20"/>
          <w:lang w:val="sk-SK"/>
        </w:rPr>
        <w:t xml:space="preserve">bodu </w:t>
      </w:r>
      <w:r w:rsidRPr="00B35609">
        <w:rPr>
          <w:rFonts w:asciiTheme="majorHAnsi" w:hAnsiTheme="majorHAnsi" w:cstheme="majorHAnsi"/>
          <w:bCs/>
          <w:sz w:val="20"/>
          <w:szCs w:val="20"/>
          <w:lang w:val="sk-SK"/>
        </w:rPr>
        <w:t xml:space="preserve"> </w:t>
      </w:r>
      <w:r>
        <w:rPr>
          <w:rFonts w:asciiTheme="majorHAnsi" w:hAnsiTheme="majorHAnsi" w:cstheme="majorHAnsi"/>
          <w:bCs/>
          <w:sz w:val="20"/>
          <w:szCs w:val="20"/>
          <w:lang w:val="sk-SK"/>
        </w:rPr>
        <w:t>6.8</w:t>
      </w:r>
      <w:r w:rsidRPr="00B35609">
        <w:rPr>
          <w:rFonts w:asciiTheme="majorHAnsi" w:hAnsiTheme="majorHAnsi" w:cstheme="majorHAnsi"/>
          <w:bCs/>
          <w:sz w:val="20"/>
          <w:szCs w:val="20"/>
          <w:lang w:val="sk-SK"/>
        </w:rPr>
        <w:t xml:space="preserve"> Podmienok je Tovar bez vád, najmä, že:</w:t>
      </w:r>
      <w:bookmarkEnd w:id="5"/>
    </w:p>
    <w:p w14:paraId="614ED11F" w14:textId="77777777" w:rsidR="00625CF5" w:rsidRPr="00F117FE" w:rsidRDefault="00625CF5" w:rsidP="00625CF5">
      <w:pPr>
        <w:pStyle w:val="Odsekzoznamu"/>
        <w:numPr>
          <w:ilvl w:val="2"/>
          <w:numId w:val="13"/>
        </w:numPr>
        <w:shd w:val="clear" w:color="auto" w:fill="FFFFFF"/>
        <w:spacing w:after="200" w:line="300" w:lineRule="auto"/>
        <w:contextualSpacing w:val="0"/>
        <w:jc w:val="both"/>
        <w:rPr>
          <w:rFonts w:asciiTheme="majorHAnsi" w:hAnsiTheme="majorHAnsi" w:cstheme="majorHAnsi"/>
          <w:bCs/>
          <w:sz w:val="20"/>
          <w:szCs w:val="20"/>
          <w:lang w:val="sk-SK"/>
        </w:rPr>
      </w:pPr>
      <w:r>
        <w:rPr>
          <w:rFonts w:asciiTheme="majorHAnsi" w:hAnsiTheme="majorHAnsi" w:cstheme="majorHAnsi"/>
          <w:bCs/>
          <w:sz w:val="20"/>
          <w:szCs w:val="20"/>
          <w:lang w:val="sk-SK"/>
        </w:rPr>
        <w:lastRenderedPageBreak/>
        <w:t xml:space="preserve">zodpovedá opisu, druhu, množstvu a kvalite a </w:t>
      </w:r>
      <w:proofErr w:type="spellStart"/>
      <w:r w:rsidRPr="00F117FE">
        <w:rPr>
          <w:rFonts w:asciiTheme="majorHAnsi" w:hAnsiTheme="majorHAnsi" w:cstheme="majorHAnsi"/>
          <w:bCs/>
          <w:sz w:val="20"/>
          <w:szCs w:val="20"/>
        </w:rPr>
        <w:t>má</w:t>
      </w:r>
      <w:proofErr w:type="spellEnd"/>
      <w:r w:rsidRPr="00F117FE">
        <w:rPr>
          <w:rFonts w:asciiTheme="majorHAnsi" w:hAnsiTheme="majorHAnsi" w:cstheme="majorHAnsi"/>
          <w:bCs/>
          <w:sz w:val="20"/>
          <w:szCs w:val="20"/>
        </w:rPr>
        <w:t xml:space="preserve"> </w:t>
      </w:r>
      <w:proofErr w:type="spellStart"/>
      <w:r w:rsidRPr="00F117FE">
        <w:rPr>
          <w:rFonts w:asciiTheme="majorHAnsi" w:hAnsiTheme="majorHAnsi" w:cstheme="majorHAnsi"/>
          <w:bCs/>
          <w:sz w:val="20"/>
          <w:szCs w:val="20"/>
        </w:rPr>
        <w:t>vlastnosti</w:t>
      </w:r>
      <w:proofErr w:type="spellEnd"/>
      <w:r w:rsidRPr="00F117FE">
        <w:rPr>
          <w:rFonts w:asciiTheme="majorHAnsi" w:hAnsiTheme="majorHAnsi" w:cstheme="majorHAnsi"/>
          <w:bCs/>
          <w:sz w:val="20"/>
          <w:szCs w:val="20"/>
        </w:rPr>
        <w:t xml:space="preserve">, </w:t>
      </w:r>
      <w:proofErr w:type="spellStart"/>
      <w:r w:rsidRPr="00F117FE">
        <w:rPr>
          <w:rFonts w:asciiTheme="majorHAnsi" w:hAnsiTheme="majorHAnsi" w:cstheme="majorHAnsi"/>
          <w:bCs/>
          <w:sz w:val="20"/>
          <w:szCs w:val="20"/>
        </w:rPr>
        <w:t>ktoré</w:t>
      </w:r>
      <w:proofErr w:type="spellEnd"/>
      <w:r w:rsidRPr="00F117FE">
        <w:rPr>
          <w:rFonts w:asciiTheme="majorHAnsi" w:hAnsiTheme="majorHAnsi" w:cstheme="majorHAnsi"/>
          <w:bCs/>
          <w:sz w:val="20"/>
          <w:szCs w:val="20"/>
        </w:rPr>
        <w:t xml:space="preserve"> </w:t>
      </w:r>
      <w:proofErr w:type="spellStart"/>
      <w:r w:rsidRPr="00F117FE">
        <w:rPr>
          <w:rFonts w:asciiTheme="majorHAnsi" w:hAnsiTheme="majorHAnsi" w:cstheme="majorHAnsi"/>
          <w:bCs/>
          <w:sz w:val="20"/>
          <w:szCs w:val="20"/>
        </w:rPr>
        <w:t>sme</w:t>
      </w:r>
      <w:proofErr w:type="spellEnd"/>
      <w:r w:rsidRPr="00F117FE">
        <w:rPr>
          <w:rFonts w:asciiTheme="majorHAnsi" w:hAnsiTheme="majorHAnsi" w:cstheme="majorHAnsi"/>
          <w:bCs/>
          <w:sz w:val="20"/>
          <w:szCs w:val="20"/>
        </w:rPr>
        <w:t xml:space="preserve"> </w:t>
      </w:r>
      <w:proofErr w:type="spellStart"/>
      <w:r w:rsidRPr="00F117FE">
        <w:rPr>
          <w:rFonts w:asciiTheme="majorHAnsi" w:hAnsiTheme="majorHAnsi" w:cstheme="majorHAnsi"/>
          <w:bCs/>
          <w:sz w:val="20"/>
          <w:szCs w:val="20"/>
        </w:rPr>
        <w:t>si</w:t>
      </w:r>
      <w:proofErr w:type="spellEnd"/>
      <w:r w:rsidRPr="00F117FE">
        <w:rPr>
          <w:rFonts w:asciiTheme="majorHAnsi" w:hAnsiTheme="majorHAnsi" w:cstheme="majorHAnsi"/>
          <w:bCs/>
          <w:sz w:val="20"/>
          <w:szCs w:val="20"/>
        </w:rPr>
        <w:t xml:space="preserve"> s </w:t>
      </w:r>
      <w:proofErr w:type="spellStart"/>
      <w:r w:rsidRPr="00F117FE">
        <w:rPr>
          <w:rFonts w:asciiTheme="majorHAnsi" w:hAnsiTheme="majorHAnsi" w:cstheme="majorHAnsi"/>
          <w:bCs/>
          <w:sz w:val="20"/>
          <w:szCs w:val="20"/>
        </w:rPr>
        <w:t>Vami</w:t>
      </w:r>
      <w:proofErr w:type="spellEnd"/>
      <w:r w:rsidRPr="00F117FE">
        <w:rPr>
          <w:rFonts w:asciiTheme="majorHAnsi" w:hAnsiTheme="majorHAnsi" w:cstheme="majorHAnsi"/>
          <w:bCs/>
          <w:sz w:val="20"/>
          <w:szCs w:val="20"/>
        </w:rPr>
        <w:t xml:space="preserve"> </w:t>
      </w:r>
      <w:proofErr w:type="spellStart"/>
      <w:r w:rsidRPr="00F117FE">
        <w:rPr>
          <w:rFonts w:asciiTheme="majorHAnsi" w:hAnsiTheme="majorHAnsi" w:cstheme="majorHAnsi"/>
          <w:bCs/>
          <w:sz w:val="20"/>
          <w:szCs w:val="20"/>
        </w:rPr>
        <w:t>dohodli</w:t>
      </w:r>
      <w:proofErr w:type="spellEnd"/>
      <w:r w:rsidRPr="00F117FE">
        <w:rPr>
          <w:rFonts w:asciiTheme="majorHAnsi" w:hAnsiTheme="majorHAnsi" w:cstheme="majorHAnsi"/>
          <w:bCs/>
          <w:sz w:val="20"/>
          <w:szCs w:val="20"/>
        </w:rPr>
        <w:t xml:space="preserve">, a </w:t>
      </w:r>
      <w:proofErr w:type="spellStart"/>
      <w:r w:rsidRPr="00F117FE">
        <w:rPr>
          <w:rFonts w:asciiTheme="majorHAnsi" w:hAnsiTheme="majorHAnsi" w:cstheme="majorHAnsi"/>
          <w:bCs/>
          <w:sz w:val="20"/>
          <w:szCs w:val="20"/>
        </w:rPr>
        <w:t>pokiaľ</w:t>
      </w:r>
      <w:proofErr w:type="spellEnd"/>
      <w:r w:rsidRPr="00F117FE">
        <w:rPr>
          <w:rFonts w:asciiTheme="majorHAnsi" w:hAnsiTheme="majorHAnsi" w:cstheme="majorHAnsi"/>
          <w:bCs/>
          <w:sz w:val="20"/>
          <w:szCs w:val="20"/>
        </w:rPr>
        <w:t xml:space="preserve"> </w:t>
      </w:r>
      <w:proofErr w:type="spellStart"/>
      <w:r w:rsidRPr="00F117FE">
        <w:rPr>
          <w:rFonts w:asciiTheme="majorHAnsi" w:hAnsiTheme="majorHAnsi" w:cstheme="majorHAnsi"/>
          <w:bCs/>
          <w:sz w:val="20"/>
          <w:szCs w:val="20"/>
        </w:rPr>
        <w:t>neboli</w:t>
      </w:r>
      <w:proofErr w:type="spellEnd"/>
      <w:r w:rsidRPr="00F117FE">
        <w:rPr>
          <w:rFonts w:asciiTheme="majorHAnsi" w:hAnsiTheme="majorHAnsi" w:cstheme="majorHAnsi"/>
          <w:bCs/>
          <w:sz w:val="20"/>
          <w:szCs w:val="20"/>
        </w:rPr>
        <w:t xml:space="preserve"> </w:t>
      </w:r>
      <w:proofErr w:type="spellStart"/>
      <w:r w:rsidRPr="00F117FE">
        <w:rPr>
          <w:rFonts w:asciiTheme="majorHAnsi" w:hAnsiTheme="majorHAnsi" w:cstheme="majorHAnsi"/>
          <w:bCs/>
          <w:sz w:val="20"/>
          <w:szCs w:val="20"/>
        </w:rPr>
        <w:t>výslovne</w:t>
      </w:r>
      <w:proofErr w:type="spellEnd"/>
      <w:r w:rsidRPr="00F117FE">
        <w:rPr>
          <w:rFonts w:asciiTheme="majorHAnsi" w:hAnsiTheme="majorHAnsi" w:cstheme="majorHAnsi"/>
          <w:bCs/>
          <w:sz w:val="20"/>
          <w:szCs w:val="20"/>
        </w:rPr>
        <w:t xml:space="preserve"> </w:t>
      </w:r>
      <w:proofErr w:type="spellStart"/>
      <w:r w:rsidRPr="00F117FE">
        <w:rPr>
          <w:rFonts w:asciiTheme="majorHAnsi" w:hAnsiTheme="majorHAnsi" w:cstheme="majorHAnsi"/>
          <w:bCs/>
          <w:sz w:val="20"/>
          <w:szCs w:val="20"/>
        </w:rPr>
        <w:t>dohodnuté</w:t>
      </w:r>
      <w:proofErr w:type="spellEnd"/>
      <w:r w:rsidRPr="00F117FE">
        <w:rPr>
          <w:rFonts w:asciiTheme="majorHAnsi" w:hAnsiTheme="majorHAnsi" w:cstheme="majorHAnsi"/>
          <w:bCs/>
          <w:sz w:val="20"/>
          <w:szCs w:val="20"/>
        </w:rPr>
        <w:t xml:space="preserve">, </w:t>
      </w:r>
      <w:proofErr w:type="spellStart"/>
      <w:r w:rsidRPr="00F117FE">
        <w:rPr>
          <w:rFonts w:asciiTheme="majorHAnsi" w:hAnsiTheme="majorHAnsi" w:cstheme="majorHAnsi"/>
          <w:bCs/>
          <w:sz w:val="20"/>
          <w:szCs w:val="20"/>
        </w:rPr>
        <w:t>potom</w:t>
      </w:r>
      <w:proofErr w:type="spellEnd"/>
      <w:r w:rsidRPr="00F117FE">
        <w:rPr>
          <w:rFonts w:asciiTheme="majorHAnsi" w:hAnsiTheme="majorHAnsi" w:cstheme="majorHAnsi"/>
          <w:bCs/>
          <w:sz w:val="20"/>
          <w:szCs w:val="20"/>
        </w:rPr>
        <w:t xml:space="preserve"> </w:t>
      </w:r>
      <w:proofErr w:type="spellStart"/>
      <w:r w:rsidRPr="00F117FE">
        <w:rPr>
          <w:rFonts w:asciiTheme="majorHAnsi" w:hAnsiTheme="majorHAnsi" w:cstheme="majorHAnsi"/>
          <w:bCs/>
          <w:sz w:val="20"/>
          <w:szCs w:val="20"/>
        </w:rPr>
        <w:t>také</w:t>
      </w:r>
      <w:proofErr w:type="spellEnd"/>
      <w:r w:rsidRPr="00F117FE">
        <w:rPr>
          <w:rFonts w:asciiTheme="majorHAnsi" w:hAnsiTheme="majorHAnsi" w:cstheme="majorHAnsi"/>
          <w:bCs/>
          <w:sz w:val="20"/>
          <w:szCs w:val="20"/>
        </w:rPr>
        <w:t xml:space="preserve">, </w:t>
      </w:r>
      <w:proofErr w:type="spellStart"/>
      <w:r w:rsidRPr="00F117FE">
        <w:rPr>
          <w:rFonts w:asciiTheme="majorHAnsi" w:hAnsiTheme="majorHAnsi" w:cstheme="majorHAnsi"/>
          <w:bCs/>
          <w:sz w:val="20"/>
          <w:szCs w:val="20"/>
        </w:rPr>
        <w:t>ktoré</w:t>
      </w:r>
      <w:proofErr w:type="spellEnd"/>
      <w:r w:rsidRPr="00F117FE">
        <w:rPr>
          <w:rFonts w:asciiTheme="majorHAnsi" w:hAnsiTheme="majorHAnsi" w:cstheme="majorHAnsi"/>
          <w:bCs/>
          <w:sz w:val="20"/>
          <w:szCs w:val="20"/>
        </w:rPr>
        <w:t xml:space="preserve"> </w:t>
      </w:r>
      <w:proofErr w:type="spellStart"/>
      <w:r w:rsidRPr="00F117FE">
        <w:rPr>
          <w:rFonts w:asciiTheme="majorHAnsi" w:hAnsiTheme="majorHAnsi" w:cstheme="majorHAnsi"/>
          <w:bCs/>
          <w:sz w:val="20"/>
          <w:szCs w:val="20"/>
        </w:rPr>
        <w:t>sme</w:t>
      </w:r>
      <w:proofErr w:type="spellEnd"/>
      <w:r w:rsidRPr="00F117FE">
        <w:rPr>
          <w:rFonts w:asciiTheme="majorHAnsi" w:hAnsiTheme="majorHAnsi" w:cstheme="majorHAnsi"/>
          <w:bCs/>
          <w:sz w:val="20"/>
          <w:szCs w:val="20"/>
        </w:rPr>
        <w:t xml:space="preserve"> </w:t>
      </w:r>
      <w:proofErr w:type="spellStart"/>
      <w:r w:rsidRPr="00F117FE">
        <w:rPr>
          <w:rFonts w:asciiTheme="majorHAnsi" w:hAnsiTheme="majorHAnsi" w:cstheme="majorHAnsi"/>
          <w:bCs/>
          <w:sz w:val="20"/>
          <w:szCs w:val="20"/>
        </w:rPr>
        <w:t>pri</w:t>
      </w:r>
      <w:proofErr w:type="spellEnd"/>
      <w:r w:rsidRPr="00F117FE">
        <w:rPr>
          <w:rFonts w:asciiTheme="majorHAnsi" w:hAnsiTheme="majorHAnsi" w:cstheme="majorHAnsi"/>
          <w:bCs/>
          <w:sz w:val="20"/>
          <w:szCs w:val="20"/>
        </w:rPr>
        <w:t xml:space="preserve"> </w:t>
      </w:r>
      <w:proofErr w:type="spellStart"/>
      <w:r w:rsidRPr="00F117FE">
        <w:rPr>
          <w:rFonts w:asciiTheme="majorHAnsi" w:hAnsiTheme="majorHAnsi" w:cstheme="majorHAnsi"/>
          <w:bCs/>
          <w:sz w:val="20"/>
          <w:szCs w:val="20"/>
        </w:rPr>
        <w:t>popise</w:t>
      </w:r>
      <w:proofErr w:type="spellEnd"/>
      <w:r w:rsidRPr="00F117FE">
        <w:rPr>
          <w:rFonts w:asciiTheme="majorHAnsi" w:hAnsiTheme="majorHAnsi" w:cstheme="majorHAnsi"/>
          <w:bCs/>
          <w:sz w:val="20"/>
          <w:szCs w:val="20"/>
        </w:rPr>
        <w:t xml:space="preserve"> </w:t>
      </w:r>
      <w:proofErr w:type="spellStart"/>
      <w:r w:rsidRPr="00F117FE">
        <w:rPr>
          <w:rFonts w:asciiTheme="majorHAnsi" w:hAnsiTheme="majorHAnsi" w:cstheme="majorHAnsi"/>
          <w:bCs/>
          <w:sz w:val="20"/>
          <w:szCs w:val="20"/>
        </w:rPr>
        <w:t>Tovaru</w:t>
      </w:r>
      <w:proofErr w:type="spellEnd"/>
      <w:r w:rsidRPr="00F117FE">
        <w:rPr>
          <w:rFonts w:asciiTheme="majorHAnsi" w:hAnsiTheme="majorHAnsi" w:cstheme="majorHAnsi"/>
          <w:bCs/>
          <w:sz w:val="20"/>
          <w:szCs w:val="20"/>
        </w:rPr>
        <w:t xml:space="preserve"> </w:t>
      </w:r>
      <w:proofErr w:type="spellStart"/>
      <w:r w:rsidRPr="00F117FE">
        <w:rPr>
          <w:rFonts w:asciiTheme="majorHAnsi" w:hAnsiTheme="majorHAnsi" w:cstheme="majorHAnsi"/>
          <w:bCs/>
          <w:sz w:val="20"/>
          <w:szCs w:val="20"/>
        </w:rPr>
        <w:t>uviedli</w:t>
      </w:r>
      <w:proofErr w:type="spellEnd"/>
      <w:r w:rsidRPr="00F117FE">
        <w:rPr>
          <w:rFonts w:asciiTheme="majorHAnsi" w:hAnsiTheme="majorHAnsi" w:cstheme="majorHAnsi"/>
          <w:bCs/>
          <w:sz w:val="20"/>
          <w:szCs w:val="20"/>
        </w:rPr>
        <w:t xml:space="preserve">, </w:t>
      </w:r>
      <w:proofErr w:type="spellStart"/>
      <w:r w:rsidRPr="00F117FE">
        <w:rPr>
          <w:rFonts w:asciiTheme="majorHAnsi" w:hAnsiTheme="majorHAnsi" w:cstheme="majorHAnsi"/>
          <w:bCs/>
          <w:sz w:val="20"/>
          <w:szCs w:val="20"/>
        </w:rPr>
        <w:t>prípadne</w:t>
      </w:r>
      <w:proofErr w:type="spellEnd"/>
      <w:r w:rsidRPr="00F117FE">
        <w:rPr>
          <w:rFonts w:asciiTheme="majorHAnsi" w:hAnsiTheme="majorHAnsi" w:cstheme="majorHAnsi"/>
          <w:bCs/>
          <w:sz w:val="20"/>
          <w:szCs w:val="20"/>
        </w:rPr>
        <w:t xml:space="preserve"> </w:t>
      </w:r>
      <w:proofErr w:type="spellStart"/>
      <w:r w:rsidRPr="00F117FE">
        <w:rPr>
          <w:rFonts w:asciiTheme="majorHAnsi" w:hAnsiTheme="majorHAnsi" w:cstheme="majorHAnsi"/>
          <w:bCs/>
          <w:sz w:val="20"/>
          <w:szCs w:val="20"/>
        </w:rPr>
        <w:t>také</w:t>
      </w:r>
      <w:proofErr w:type="spellEnd"/>
      <w:r w:rsidRPr="00F117FE">
        <w:rPr>
          <w:rFonts w:asciiTheme="majorHAnsi" w:hAnsiTheme="majorHAnsi" w:cstheme="majorHAnsi"/>
          <w:bCs/>
          <w:sz w:val="20"/>
          <w:szCs w:val="20"/>
        </w:rPr>
        <w:t xml:space="preserve">, </w:t>
      </w:r>
      <w:proofErr w:type="spellStart"/>
      <w:r w:rsidRPr="00F117FE">
        <w:rPr>
          <w:rFonts w:asciiTheme="majorHAnsi" w:hAnsiTheme="majorHAnsi" w:cstheme="majorHAnsi"/>
          <w:bCs/>
          <w:sz w:val="20"/>
          <w:szCs w:val="20"/>
        </w:rPr>
        <w:t>ktoré</w:t>
      </w:r>
      <w:proofErr w:type="spellEnd"/>
      <w:r w:rsidRPr="00F117FE">
        <w:rPr>
          <w:rFonts w:asciiTheme="majorHAnsi" w:hAnsiTheme="majorHAnsi" w:cstheme="majorHAnsi"/>
          <w:bCs/>
          <w:sz w:val="20"/>
          <w:szCs w:val="20"/>
        </w:rPr>
        <w:t xml:space="preserve"> </w:t>
      </w:r>
      <w:proofErr w:type="spellStart"/>
      <w:r w:rsidRPr="00F117FE">
        <w:rPr>
          <w:rFonts w:asciiTheme="majorHAnsi" w:hAnsiTheme="majorHAnsi" w:cstheme="majorHAnsi"/>
          <w:bCs/>
          <w:sz w:val="20"/>
          <w:szCs w:val="20"/>
        </w:rPr>
        <w:t>možno</w:t>
      </w:r>
      <w:proofErr w:type="spellEnd"/>
      <w:r w:rsidRPr="00F117FE">
        <w:rPr>
          <w:rFonts w:asciiTheme="majorHAnsi" w:hAnsiTheme="majorHAnsi" w:cstheme="majorHAnsi"/>
          <w:bCs/>
          <w:sz w:val="20"/>
          <w:szCs w:val="20"/>
        </w:rPr>
        <w:t xml:space="preserve"> </w:t>
      </w:r>
      <w:proofErr w:type="spellStart"/>
      <w:r w:rsidRPr="00F117FE">
        <w:rPr>
          <w:rFonts w:asciiTheme="majorHAnsi" w:hAnsiTheme="majorHAnsi" w:cstheme="majorHAnsi"/>
          <w:bCs/>
          <w:sz w:val="20"/>
          <w:szCs w:val="20"/>
        </w:rPr>
        <w:t>vzhľadom</w:t>
      </w:r>
      <w:proofErr w:type="spellEnd"/>
      <w:r w:rsidRPr="00F117FE">
        <w:rPr>
          <w:rFonts w:asciiTheme="majorHAnsi" w:hAnsiTheme="majorHAnsi" w:cstheme="majorHAnsi"/>
          <w:bCs/>
          <w:sz w:val="20"/>
          <w:szCs w:val="20"/>
        </w:rPr>
        <w:t xml:space="preserve"> </w:t>
      </w:r>
      <w:proofErr w:type="spellStart"/>
      <w:r w:rsidRPr="00F117FE">
        <w:rPr>
          <w:rFonts w:asciiTheme="majorHAnsi" w:hAnsiTheme="majorHAnsi" w:cstheme="majorHAnsi"/>
          <w:bCs/>
          <w:sz w:val="20"/>
          <w:szCs w:val="20"/>
        </w:rPr>
        <w:t>na</w:t>
      </w:r>
      <w:proofErr w:type="spellEnd"/>
      <w:r w:rsidRPr="00F117FE">
        <w:rPr>
          <w:rFonts w:asciiTheme="majorHAnsi" w:hAnsiTheme="majorHAnsi" w:cstheme="majorHAnsi"/>
          <w:bCs/>
          <w:sz w:val="20"/>
          <w:szCs w:val="20"/>
        </w:rPr>
        <w:t xml:space="preserve"> </w:t>
      </w:r>
      <w:proofErr w:type="spellStart"/>
      <w:r w:rsidRPr="00F117FE">
        <w:rPr>
          <w:rFonts w:asciiTheme="majorHAnsi" w:hAnsiTheme="majorHAnsi" w:cstheme="majorHAnsi"/>
          <w:bCs/>
          <w:sz w:val="20"/>
          <w:szCs w:val="20"/>
        </w:rPr>
        <w:t>povahu</w:t>
      </w:r>
      <w:proofErr w:type="spellEnd"/>
      <w:r w:rsidRPr="00F117FE">
        <w:rPr>
          <w:rFonts w:asciiTheme="majorHAnsi" w:hAnsiTheme="majorHAnsi" w:cstheme="majorHAnsi"/>
          <w:bCs/>
          <w:sz w:val="20"/>
          <w:szCs w:val="20"/>
        </w:rPr>
        <w:t xml:space="preserve"> </w:t>
      </w:r>
      <w:proofErr w:type="spellStart"/>
      <w:r w:rsidRPr="00F117FE">
        <w:rPr>
          <w:rFonts w:asciiTheme="majorHAnsi" w:hAnsiTheme="majorHAnsi" w:cstheme="majorHAnsi"/>
          <w:bCs/>
          <w:sz w:val="20"/>
          <w:szCs w:val="20"/>
        </w:rPr>
        <w:t>Tovaru</w:t>
      </w:r>
      <w:proofErr w:type="spellEnd"/>
      <w:r w:rsidRPr="00F117FE">
        <w:rPr>
          <w:rFonts w:asciiTheme="majorHAnsi" w:hAnsiTheme="majorHAnsi" w:cstheme="majorHAnsi"/>
          <w:bCs/>
          <w:sz w:val="20"/>
          <w:szCs w:val="20"/>
        </w:rPr>
        <w:t xml:space="preserve"> </w:t>
      </w:r>
      <w:proofErr w:type="spellStart"/>
      <w:r w:rsidRPr="00F117FE">
        <w:rPr>
          <w:rFonts w:asciiTheme="majorHAnsi" w:hAnsiTheme="majorHAnsi" w:cstheme="majorHAnsi"/>
          <w:bCs/>
          <w:sz w:val="20"/>
          <w:szCs w:val="20"/>
        </w:rPr>
        <w:t>rozumne</w:t>
      </w:r>
      <w:proofErr w:type="spellEnd"/>
      <w:r w:rsidRPr="00F117FE">
        <w:rPr>
          <w:rFonts w:asciiTheme="majorHAnsi" w:hAnsiTheme="majorHAnsi" w:cstheme="majorHAnsi"/>
          <w:bCs/>
          <w:sz w:val="20"/>
          <w:szCs w:val="20"/>
        </w:rPr>
        <w:t xml:space="preserve"> </w:t>
      </w:r>
      <w:proofErr w:type="spellStart"/>
      <w:r w:rsidRPr="00F117FE">
        <w:rPr>
          <w:rFonts w:asciiTheme="majorHAnsi" w:hAnsiTheme="majorHAnsi" w:cstheme="majorHAnsi"/>
          <w:bCs/>
          <w:sz w:val="20"/>
          <w:szCs w:val="20"/>
        </w:rPr>
        <w:t>očakávať</w:t>
      </w:r>
      <w:proofErr w:type="spellEnd"/>
      <w:r w:rsidRPr="00F117FE">
        <w:rPr>
          <w:rFonts w:asciiTheme="majorHAnsi" w:hAnsiTheme="majorHAnsi" w:cstheme="majorHAnsi"/>
          <w:bCs/>
          <w:sz w:val="20"/>
          <w:szCs w:val="20"/>
        </w:rPr>
        <w:t>;</w:t>
      </w:r>
    </w:p>
    <w:p w14:paraId="27B98D12" w14:textId="77777777" w:rsidR="00625CF5" w:rsidRDefault="00625CF5" w:rsidP="00625CF5">
      <w:pPr>
        <w:pStyle w:val="Odsekzoznamu"/>
        <w:numPr>
          <w:ilvl w:val="2"/>
          <w:numId w:val="13"/>
        </w:numPr>
        <w:shd w:val="clear" w:color="auto" w:fill="FFFFFF"/>
        <w:spacing w:after="200" w:line="300" w:lineRule="auto"/>
        <w:contextualSpacing w:val="0"/>
        <w:jc w:val="both"/>
        <w:rPr>
          <w:rFonts w:asciiTheme="majorHAnsi" w:hAnsiTheme="majorHAnsi" w:cstheme="majorHAnsi"/>
          <w:bCs/>
          <w:sz w:val="20"/>
          <w:szCs w:val="20"/>
          <w:lang w:val="sk-SK"/>
        </w:rPr>
      </w:pPr>
      <w:r w:rsidRPr="00B35609">
        <w:rPr>
          <w:rFonts w:asciiTheme="majorHAnsi" w:hAnsiTheme="majorHAnsi" w:cstheme="majorHAnsi"/>
          <w:bCs/>
          <w:sz w:val="20"/>
          <w:szCs w:val="20"/>
          <w:lang w:val="sk-SK"/>
        </w:rPr>
        <w:t>je vhodný na účely, ktoré sme uviedli alebo na účely, ktoré sú pre Tovar tohto typu obvyklé</w:t>
      </w:r>
      <w:r>
        <w:rPr>
          <w:rFonts w:asciiTheme="majorHAnsi" w:hAnsiTheme="majorHAnsi" w:cstheme="majorHAnsi"/>
          <w:bCs/>
          <w:sz w:val="20"/>
          <w:szCs w:val="20"/>
          <w:lang w:val="sk-SK"/>
        </w:rPr>
        <w:t xml:space="preserve"> a je funkčný</w:t>
      </w:r>
      <w:r w:rsidRPr="00B35609">
        <w:rPr>
          <w:rFonts w:asciiTheme="majorHAnsi" w:hAnsiTheme="majorHAnsi" w:cstheme="majorHAnsi"/>
          <w:bCs/>
          <w:sz w:val="20"/>
          <w:szCs w:val="20"/>
          <w:lang w:val="sk-SK"/>
        </w:rPr>
        <w:t>;</w:t>
      </w:r>
    </w:p>
    <w:p w14:paraId="1465BA37" w14:textId="77777777" w:rsidR="00625CF5" w:rsidRDefault="00625CF5" w:rsidP="00625CF5">
      <w:pPr>
        <w:pStyle w:val="Odsekzoznamu"/>
        <w:numPr>
          <w:ilvl w:val="2"/>
          <w:numId w:val="13"/>
        </w:numPr>
        <w:shd w:val="clear" w:color="auto" w:fill="FFFFFF"/>
        <w:spacing w:after="200" w:line="300" w:lineRule="auto"/>
        <w:contextualSpacing w:val="0"/>
        <w:jc w:val="both"/>
        <w:rPr>
          <w:rFonts w:asciiTheme="majorHAnsi" w:hAnsiTheme="majorHAnsi" w:cstheme="majorHAnsi"/>
          <w:bCs/>
          <w:sz w:val="20"/>
          <w:szCs w:val="20"/>
          <w:lang w:val="sk-SK"/>
        </w:rPr>
      </w:pPr>
      <w:r>
        <w:rPr>
          <w:rFonts w:asciiTheme="majorHAnsi" w:hAnsiTheme="majorHAnsi" w:cstheme="majorHAnsi"/>
          <w:bCs/>
          <w:sz w:val="20"/>
          <w:szCs w:val="20"/>
          <w:lang w:val="sk-SK"/>
        </w:rPr>
        <w:t>vyznačuje sa vymedzenou schopnosťou fungovať s hardvérom alebo softvérom, s ktorým sa Tovar rovnakého druhu bežne používa, bez potreby zmeny predaného Tovaru, hardvéru alebo softvéru (kompatibilita) a vymedzenou schopnosťou fungovať s hardvérom alebo softvérom odlišnými od tých, s ktorými sa Tovar rovnakého druhu bežne používa (</w:t>
      </w:r>
      <w:proofErr w:type="spellStart"/>
      <w:r>
        <w:rPr>
          <w:rFonts w:asciiTheme="majorHAnsi" w:hAnsiTheme="majorHAnsi" w:cstheme="majorHAnsi"/>
          <w:bCs/>
          <w:sz w:val="20"/>
          <w:szCs w:val="20"/>
          <w:lang w:val="sk-SK"/>
        </w:rPr>
        <w:t>interoperabilita</w:t>
      </w:r>
      <w:proofErr w:type="spellEnd"/>
      <w:r>
        <w:rPr>
          <w:rFonts w:asciiTheme="majorHAnsi" w:hAnsiTheme="majorHAnsi" w:cstheme="majorHAnsi"/>
          <w:bCs/>
          <w:sz w:val="20"/>
          <w:szCs w:val="20"/>
          <w:lang w:val="sk-SK"/>
        </w:rPr>
        <w:t>)</w:t>
      </w:r>
      <w:r w:rsidRPr="00B35609">
        <w:rPr>
          <w:rFonts w:asciiTheme="majorHAnsi" w:hAnsiTheme="majorHAnsi" w:cstheme="majorHAnsi"/>
          <w:bCs/>
          <w:sz w:val="20"/>
          <w:szCs w:val="20"/>
          <w:lang w:val="sk-SK"/>
        </w:rPr>
        <w:t>;</w:t>
      </w:r>
      <w:r>
        <w:rPr>
          <w:rFonts w:asciiTheme="majorHAnsi" w:hAnsiTheme="majorHAnsi" w:cstheme="majorHAnsi"/>
          <w:bCs/>
          <w:sz w:val="20"/>
          <w:szCs w:val="20"/>
          <w:lang w:val="sk-SK"/>
        </w:rPr>
        <w:t xml:space="preserve"> </w:t>
      </w:r>
    </w:p>
    <w:p w14:paraId="1DA59F2F" w14:textId="77777777" w:rsidR="00625CF5" w:rsidRDefault="00625CF5" w:rsidP="00625CF5">
      <w:pPr>
        <w:pStyle w:val="Odsekzoznamu"/>
        <w:numPr>
          <w:ilvl w:val="2"/>
          <w:numId w:val="13"/>
        </w:numPr>
        <w:shd w:val="clear" w:color="auto" w:fill="FFFFFF"/>
        <w:spacing w:after="200" w:line="300" w:lineRule="auto"/>
        <w:contextualSpacing w:val="0"/>
        <w:jc w:val="both"/>
        <w:rPr>
          <w:rFonts w:asciiTheme="majorHAnsi" w:hAnsiTheme="majorHAnsi" w:cstheme="majorHAnsi"/>
          <w:bCs/>
          <w:sz w:val="20"/>
          <w:szCs w:val="20"/>
          <w:lang w:val="sk-SK"/>
        </w:rPr>
      </w:pPr>
      <w:r>
        <w:rPr>
          <w:rFonts w:asciiTheme="majorHAnsi" w:hAnsiTheme="majorHAnsi" w:cstheme="majorHAnsi"/>
          <w:bCs/>
          <w:sz w:val="20"/>
          <w:szCs w:val="20"/>
          <w:lang w:val="sk-SK"/>
        </w:rPr>
        <w:t>je dodaný so všetkým príslušenstvom a návodmi, ak je tak dohodnuté s Vami v Zmluve</w:t>
      </w:r>
      <w:r w:rsidRPr="00B35609">
        <w:rPr>
          <w:rFonts w:asciiTheme="majorHAnsi" w:hAnsiTheme="majorHAnsi" w:cstheme="majorHAnsi"/>
          <w:bCs/>
          <w:sz w:val="20"/>
          <w:szCs w:val="20"/>
          <w:lang w:val="sk-SK"/>
        </w:rPr>
        <w:t>;</w:t>
      </w:r>
    </w:p>
    <w:p w14:paraId="75D88152" w14:textId="77777777" w:rsidR="00625CF5" w:rsidRPr="00B35609" w:rsidRDefault="00625CF5" w:rsidP="00625CF5">
      <w:pPr>
        <w:pStyle w:val="Odsekzoznamu"/>
        <w:numPr>
          <w:ilvl w:val="2"/>
          <w:numId w:val="13"/>
        </w:numPr>
        <w:shd w:val="clear" w:color="auto" w:fill="FFFFFF"/>
        <w:spacing w:after="200" w:line="300" w:lineRule="auto"/>
        <w:contextualSpacing w:val="0"/>
        <w:jc w:val="both"/>
        <w:rPr>
          <w:rFonts w:asciiTheme="majorHAnsi" w:hAnsiTheme="majorHAnsi" w:cstheme="majorHAnsi"/>
          <w:bCs/>
          <w:sz w:val="20"/>
          <w:szCs w:val="20"/>
          <w:lang w:val="sk-SK"/>
        </w:rPr>
      </w:pPr>
      <w:r>
        <w:rPr>
          <w:rFonts w:asciiTheme="majorHAnsi" w:hAnsiTheme="majorHAnsi" w:cstheme="majorHAnsi"/>
          <w:bCs/>
          <w:sz w:val="20"/>
          <w:szCs w:val="20"/>
          <w:lang w:val="sk-SK"/>
        </w:rPr>
        <w:t xml:space="preserve">sú dodané aktualizácie vymedzené v Zmluve, ak ide o Tovar s digitálnymi prvkami. </w:t>
      </w:r>
    </w:p>
    <w:p w14:paraId="0DE63049" w14:textId="77777777" w:rsidR="00625CF5" w:rsidRPr="00C028B2" w:rsidRDefault="00625CF5" w:rsidP="00625CF5">
      <w:pPr>
        <w:shd w:val="clear" w:color="auto" w:fill="FFFFFF"/>
        <w:spacing w:after="200" w:line="300" w:lineRule="auto"/>
        <w:ind w:left="720"/>
        <w:rPr>
          <w:rFonts w:asciiTheme="majorHAnsi" w:hAnsiTheme="majorHAnsi" w:cstheme="majorHAnsi"/>
          <w:bCs/>
          <w:sz w:val="20"/>
          <w:szCs w:val="20"/>
          <w:lang w:val="sk-SK"/>
        </w:rPr>
      </w:pPr>
    </w:p>
    <w:p w14:paraId="52D71FFC" w14:textId="77777777" w:rsidR="00625CF5" w:rsidRPr="00B35609"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
          <w:sz w:val="20"/>
          <w:szCs w:val="20"/>
          <w:lang w:val="sk-SK"/>
        </w:rPr>
      </w:pPr>
      <w:r w:rsidRPr="00B35609">
        <w:rPr>
          <w:rFonts w:asciiTheme="majorHAnsi" w:hAnsiTheme="majorHAnsi" w:cstheme="majorHAnsi"/>
          <w:b/>
          <w:sz w:val="20"/>
          <w:szCs w:val="20"/>
          <w:lang w:val="sk-SK"/>
        </w:rPr>
        <w:t>Podmienky uplatnenia práva zo zodpovednosti za vady (reklamácie)</w:t>
      </w:r>
      <w:r w:rsidRPr="00AC6D6D">
        <w:rPr>
          <w:rFonts w:asciiTheme="majorHAnsi" w:hAnsiTheme="majorHAnsi" w:cstheme="majorHAnsi"/>
          <w:b/>
          <w:sz w:val="20"/>
          <w:szCs w:val="20"/>
          <w:lang w:val="sk-SK"/>
        </w:rPr>
        <w:t xml:space="preserve"> </w:t>
      </w:r>
      <w:r>
        <w:rPr>
          <w:rFonts w:asciiTheme="majorHAnsi" w:hAnsiTheme="majorHAnsi" w:cstheme="majorHAnsi"/>
          <w:b/>
          <w:sz w:val="20"/>
          <w:szCs w:val="20"/>
          <w:lang w:val="sk-SK"/>
        </w:rPr>
        <w:t xml:space="preserve">osobitne </w:t>
      </w:r>
      <w:r w:rsidRPr="00AC6D6D">
        <w:rPr>
          <w:rFonts w:asciiTheme="majorHAnsi" w:hAnsiTheme="majorHAnsi" w:cstheme="majorHAnsi"/>
          <w:b/>
          <w:sz w:val="20"/>
          <w:szCs w:val="20"/>
          <w:lang w:val="sk-SK"/>
        </w:rPr>
        <w:t>pre Podnikateľov</w:t>
      </w:r>
    </w:p>
    <w:p w14:paraId="21F2DA9E" w14:textId="77777777" w:rsidR="00625CF5" w:rsidRPr="00B35609" w:rsidRDefault="00625CF5" w:rsidP="00625CF5">
      <w:pPr>
        <w:pStyle w:val="Odsekzoznamu"/>
        <w:numPr>
          <w:ilvl w:val="0"/>
          <w:numId w:val="26"/>
        </w:numPr>
        <w:shd w:val="clear" w:color="auto" w:fill="FFFFFF"/>
        <w:spacing w:after="200" w:line="300" w:lineRule="auto"/>
        <w:contextualSpacing w:val="0"/>
        <w:jc w:val="both"/>
        <w:rPr>
          <w:rFonts w:asciiTheme="majorHAnsi" w:hAnsiTheme="majorHAnsi" w:cstheme="majorHAnsi"/>
          <w:bCs/>
          <w:vanish/>
          <w:sz w:val="20"/>
          <w:szCs w:val="20"/>
          <w:lang w:val="sk-SK"/>
        </w:rPr>
      </w:pPr>
    </w:p>
    <w:p w14:paraId="7CB9B197" w14:textId="77777777" w:rsidR="00625CF5" w:rsidRPr="00B35609" w:rsidRDefault="00625CF5" w:rsidP="00625CF5">
      <w:pPr>
        <w:pStyle w:val="Odsekzoznamu"/>
        <w:numPr>
          <w:ilvl w:val="0"/>
          <w:numId w:val="26"/>
        </w:numPr>
        <w:shd w:val="clear" w:color="auto" w:fill="FFFFFF"/>
        <w:spacing w:after="200" w:line="300" w:lineRule="auto"/>
        <w:contextualSpacing w:val="0"/>
        <w:jc w:val="both"/>
        <w:rPr>
          <w:rFonts w:asciiTheme="majorHAnsi" w:hAnsiTheme="majorHAnsi" w:cstheme="majorHAnsi"/>
          <w:bCs/>
          <w:vanish/>
          <w:sz w:val="20"/>
          <w:szCs w:val="20"/>
          <w:lang w:val="sk-SK"/>
        </w:rPr>
      </w:pPr>
    </w:p>
    <w:p w14:paraId="7ADEF805" w14:textId="77777777" w:rsidR="00625CF5" w:rsidRPr="00B35609" w:rsidRDefault="00625CF5" w:rsidP="00625CF5">
      <w:pPr>
        <w:pStyle w:val="Odsekzoznamu"/>
        <w:numPr>
          <w:ilvl w:val="0"/>
          <w:numId w:val="26"/>
        </w:numPr>
        <w:shd w:val="clear" w:color="auto" w:fill="FFFFFF"/>
        <w:spacing w:after="200" w:line="300" w:lineRule="auto"/>
        <w:contextualSpacing w:val="0"/>
        <w:jc w:val="both"/>
        <w:rPr>
          <w:rFonts w:asciiTheme="majorHAnsi" w:hAnsiTheme="majorHAnsi" w:cstheme="majorHAnsi"/>
          <w:bCs/>
          <w:vanish/>
          <w:sz w:val="20"/>
          <w:szCs w:val="20"/>
          <w:lang w:val="sk-SK"/>
        </w:rPr>
      </w:pPr>
    </w:p>
    <w:p w14:paraId="56DDD5EB" w14:textId="77777777" w:rsidR="00625CF5" w:rsidRPr="00B35609" w:rsidRDefault="00625CF5" w:rsidP="00625CF5">
      <w:pPr>
        <w:pStyle w:val="Odsekzoznamu"/>
        <w:numPr>
          <w:ilvl w:val="0"/>
          <w:numId w:val="26"/>
        </w:numPr>
        <w:shd w:val="clear" w:color="auto" w:fill="FFFFFF"/>
        <w:spacing w:after="200" w:line="300" w:lineRule="auto"/>
        <w:contextualSpacing w:val="0"/>
        <w:jc w:val="both"/>
        <w:rPr>
          <w:rFonts w:asciiTheme="majorHAnsi" w:hAnsiTheme="majorHAnsi" w:cstheme="majorHAnsi"/>
          <w:bCs/>
          <w:vanish/>
          <w:sz w:val="20"/>
          <w:szCs w:val="20"/>
          <w:lang w:val="sk-SK"/>
        </w:rPr>
      </w:pPr>
    </w:p>
    <w:p w14:paraId="17648D30" w14:textId="77777777" w:rsidR="00625CF5" w:rsidRPr="00B35609" w:rsidRDefault="00625CF5" w:rsidP="00625CF5">
      <w:pPr>
        <w:pStyle w:val="Odsekzoznamu"/>
        <w:numPr>
          <w:ilvl w:val="0"/>
          <w:numId w:val="26"/>
        </w:numPr>
        <w:shd w:val="clear" w:color="auto" w:fill="FFFFFF"/>
        <w:spacing w:after="200" w:line="300" w:lineRule="auto"/>
        <w:contextualSpacing w:val="0"/>
        <w:jc w:val="both"/>
        <w:rPr>
          <w:rFonts w:asciiTheme="majorHAnsi" w:hAnsiTheme="majorHAnsi" w:cstheme="majorHAnsi"/>
          <w:bCs/>
          <w:vanish/>
          <w:sz w:val="20"/>
          <w:szCs w:val="20"/>
          <w:lang w:val="sk-SK"/>
        </w:rPr>
      </w:pPr>
    </w:p>
    <w:p w14:paraId="078924BC" w14:textId="77777777" w:rsidR="00625CF5" w:rsidRPr="00B35609" w:rsidRDefault="00625CF5" w:rsidP="00625CF5">
      <w:pPr>
        <w:pStyle w:val="Odsekzoznamu"/>
        <w:numPr>
          <w:ilvl w:val="0"/>
          <w:numId w:val="26"/>
        </w:numPr>
        <w:shd w:val="clear" w:color="auto" w:fill="FFFFFF"/>
        <w:spacing w:after="200" w:line="300" w:lineRule="auto"/>
        <w:contextualSpacing w:val="0"/>
        <w:jc w:val="both"/>
        <w:rPr>
          <w:rFonts w:asciiTheme="majorHAnsi" w:hAnsiTheme="majorHAnsi" w:cstheme="majorHAnsi"/>
          <w:bCs/>
          <w:vanish/>
          <w:sz w:val="20"/>
          <w:szCs w:val="20"/>
          <w:lang w:val="sk-SK"/>
        </w:rPr>
      </w:pPr>
    </w:p>
    <w:p w14:paraId="3352FFE9" w14:textId="77777777" w:rsidR="00625CF5" w:rsidRPr="00B35609" w:rsidRDefault="00625CF5" w:rsidP="00625CF5">
      <w:pPr>
        <w:pStyle w:val="Odsekzoznamu"/>
        <w:numPr>
          <w:ilvl w:val="0"/>
          <w:numId w:val="26"/>
        </w:numPr>
        <w:shd w:val="clear" w:color="auto" w:fill="FFFFFF"/>
        <w:spacing w:after="200" w:line="300" w:lineRule="auto"/>
        <w:contextualSpacing w:val="0"/>
        <w:jc w:val="both"/>
        <w:rPr>
          <w:rFonts w:asciiTheme="majorHAnsi" w:hAnsiTheme="majorHAnsi" w:cstheme="majorHAnsi"/>
          <w:bCs/>
          <w:vanish/>
          <w:sz w:val="20"/>
          <w:szCs w:val="20"/>
          <w:lang w:val="sk-SK"/>
        </w:rPr>
      </w:pPr>
    </w:p>
    <w:p w14:paraId="12306FA7" w14:textId="77777777" w:rsidR="00625CF5" w:rsidRPr="00B35609" w:rsidRDefault="00625CF5" w:rsidP="00625CF5">
      <w:pPr>
        <w:pStyle w:val="Odsekzoznamu"/>
        <w:numPr>
          <w:ilvl w:val="1"/>
          <w:numId w:val="26"/>
        </w:numPr>
        <w:shd w:val="clear" w:color="auto" w:fill="FFFFFF"/>
        <w:spacing w:after="200" w:line="300" w:lineRule="auto"/>
        <w:contextualSpacing w:val="0"/>
        <w:jc w:val="both"/>
        <w:rPr>
          <w:rFonts w:asciiTheme="majorHAnsi" w:hAnsiTheme="majorHAnsi" w:cstheme="majorHAnsi"/>
          <w:bCs/>
          <w:vanish/>
          <w:sz w:val="20"/>
          <w:szCs w:val="20"/>
          <w:lang w:val="sk-SK"/>
        </w:rPr>
      </w:pPr>
    </w:p>
    <w:p w14:paraId="6738239F" w14:textId="77777777" w:rsidR="00625CF5" w:rsidRPr="00B35609" w:rsidRDefault="00625CF5" w:rsidP="00625CF5">
      <w:pPr>
        <w:pStyle w:val="Odsekzoznamu"/>
        <w:numPr>
          <w:ilvl w:val="1"/>
          <w:numId w:val="26"/>
        </w:numPr>
        <w:shd w:val="clear" w:color="auto" w:fill="FFFFFF"/>
        <w:spacing w:after="200" w:line="300" w:lineRule="auto"/>
        <w:contextualSpacing w:val="0"/>
        <w:jc w:val="both"/>
        <w:rPr>
          <w:rFonts w:asciiTheme="majorHAnsi" w:hAnsiTheme="majorHAnsi" w:cstheme="majorHAnsi"/>
          <w:bCs/>
          <w:vanish/>
          <w:sz w:val="20"/>
          <w:szCs w:val="20"/>
          <w:lang w:val="sk-SK"/>
        </w:rPr>
      </w:pPr>
    </w:p>
    <w:p w14:paraId="6FBB6F50" w14:textId="77777777" w:rsidR="00625CF5" w:rsidRPr="00B35609" w:rsidRDefault="00625CF5" w:rsidP="00625CF5">
      <w:pPr>
        <w:pStyle w:val="Odsekzoznamu"/>
        <w:numPr>
          <w:ilvl w:val="1"/>
          <w:numId w:val="26"/>
        </w:numPr>
        <w:shd w:val="clear" w:color="auto" w:fill="FFFFFF"/>
        <w:spacing w:after="200" w:line="300" w:lineRule="auto"/>
        <w:contextualSpacing w:val="0"/>
        <w:jc w:val="both"/>
        <w:rPr>
          <w:rFonts w:asciiTheme="majorHAnsi" w:hAnsiTheme="majorHAnsi" w:cstheme="majorHAnsi"/>
          <w:bCs/>
          <w:vanish/>
          <w:sz w:val="20"/>
          <w:szCs w:val="20"/>
          <w:lang w:val="sk-SK"/>
        </w:rPr>
      </w:pPr>
    </w:p>
    <w:p w14:paraId="04AA4721" w14:textId="77777777" w:rsidR="00625CF5" w:rsidRPr="00AC6D6D" w:rsidRDefault="00625CF5" w:rsidP="00625CF5">
      <w:pPr>
        <w:pStyle w:val="Odsekzoznamu"/>
        <w:numPr>
          <w:ilvl w:val="2"/>
          <w:numId w:val="26"/>
        </w:numPr>
        <w:shd w:val="clear" w:color="auto" w:fill="FFFFFF"/>
        <w:spacing w:after="200" w:line="300" w:lineRule="auto"/>
        <w:ind w:left="1134" w:hanging="567"/>
        <w:contextualSpacing w:val="0"/>
        <w:jc w:val="both"/>
        <w:rPr>
          <w:rFonts w:asciiTheme="majorHAnsi" w:hAnsiTheme="majorHAnsi" w:cstheme="majorHAnsi"/>
          <w:bCs/>
          <w:sz w:val="20"/>
          <w:szCs w:val="20"/>
          <w:lang w:val="sk-SK"/>
        </w:rPr>
      </w:pPr>
      <w:r w:rsidRPr="00AC6D6D">
        <w:rPr>
          <w:rFonts w:asciiTheme="majorHAnsi" w:hAnsiTheme="majorHAnsi" w:cstheme="majorHAnsi"/>
          <w:bCs/>
          <w:sz w:val="20"/>
          <w:szCs w:val="20"/>
          <w:lang w:val="sk-SK"/>
        </w:rPr>
        <w:t>J</w:t>
      </w:r>
      <w:r w:rsidRPr="0017602B">
        <w:rPr>
          <w:rFonts w:asciiTheme="majorHAnsi" w:hAnsiTheme="majorHAnsi" w:cstheme="majorHAnsi"/>
          <w:bCs/>
          <w:sz w:val="20"/>
          <w:szCs w:val="20"/>
          <w:lang w:val="sk-SK"/>
        </w:rPr>
        <w:t>e Vašou povinnosťou oznámiť a vytknúť vadu bez zbytočného odkladu po tom, čo ste ju mohli zistiť, najneskôr však do 3 dní od prevzatia Tovaru.</w:t>
      </w:r>
    </w:p>
    <w:p w14:paraId="1377623B" w14:textId="77777777" w:rsidR="00625CF5" w:rsidRPr="00B35609" w:rsidRDefault="00625CF5" w:rsidP="00625CF5">
      <w:pPr>
        <w:pStyle w:val="Odsekzoznamu"/>
        <w:numPr>
          <w:ilvl w:val="2"/>
          <w:numId w:val="26"/>
        </w:numPr>
        <w:shd w:val="clear" w:color="auto" w:fill="FFFFFF"/>
        <w:spacing w:after="200" w:line="300" w:lineRule="auto"/>
        <w:ind w:left="1134" w:hanging="567"/>
        <w:contextualSpacing w:val="0"/>
        <w:jc w:val="both"/>
        <w:rPr>
          <w:rFonts w:asciiTheme="majorHAnsi" w:hAnsiTheme="majorHAnsi" w:cstheme="majorHAnsi"/>
          <w:bCs/>
          <w:sz w:val="20"/>
          <w:szCs w:val="20"/>
          <w:lang w:val="sk-SK"/>
        </w:rPr>
      </w:pPr>
      <w:r w:rsidRPr="00AC6D6D">
        <w:rPr>
          <w:rFonts w:asciiTheme="majorHAnsi" w:hAnsiTheme="majorHAnsi" w:cstheme="majorHAnsi"/>
          <w:bCs/>
          <w:sz w:val="20"/>
          <w:szCs w:val="20"/>
          <w:lang w:val="sk-SK"/>
        </w:rPr>
        <w:t>Právo zo zodpovednosti za iné vady (skryté), ste povinný uplatniť spôsobom podľa bodu 7.5.1.</w:t>
      </w:r>
      <w:r w:rsidRPr="00B35609">
        <w:rPr>
          <w:rFonts w:asciiTheme="majorHAnsi" w:hAnsiTheme="majorHAnsi" w:cstheme="majorHAnsi"/>
          <w:bCs/>
          <w:sz w:val="20"/>
          <w:szCs w:val="20"/>
          <w:lang w:val="sk-SK"/>
        </w:rPr>
        <w:t xml:space="preserve"> nižšie bez zbytočného odkladu po tom, čo ste vadu na Tovare zistili, najneskôr však do uplynutia záručnej doby.</w:t>
      </w:r>
    </w:p>
    <w:p w14:paraId="66002F79" w14:textId="6FFC31DA" w:rsidR="00625CF5" w:rsidRPr="00B35609" w:rsidRDefault="00625CF5" w:rsidP="00625CF5">
      <w:pPr>
        <w:pStyle w:val="Odsekzoznamu"/>
        <w:numPr>
          <w:ilvl w:val="2"/>
          <w:numId w:val="26"/>
        </w:numPr>
        <w:shd w:val="clear" w:color="auto" w:fill="FFFFFF"/>
        <w:spacing w:after="200" w:line="300" w:lineRule="auto"/>
        <w:ind w:left="1134" w:hanging="567"/>
        <w:contextualSpacing w:val="0"/>
        <w:jc w:val="both"/>
        <w:rPr>
          <w:rFonts w:asciiTheme="majorHAnsi" w:hAnsiTheme="majorHAnsi" w:cstheme="majorHAnsi"/>
          <w:bCs/>
          <w:sz w:val="20"/>
          <w:szCs w:val="20"/>
          <w:lang w:val="sk-SK"/>
        </w:rPr>
      </w:pPr>
      <w:r w:rsidRPr="00283F12">
        <w:rPr>
          <w:rFonts w:asciiTheme="majorHAnsi" w:hAnsiTheme="majorHAnsi" w:cstheme="majorHAnsi"/>
          <w:bCs/>
          <w:sz w:val="20"/>
          <w:szCs w:val="20"/>
          <w:lang w:val="sk-SK"/>
        </w:rPr>
        <w:t>Ak je</w:t>
      </w:r>
      <w:r>
        <w:rPr>
          <w:rFonts w:asciiTheme="majorHAnsi" w:hAnsiTheme="majorHAnsi" w:cstheme="majorHAnsi"/>
          <w:bCs/>
          <w:sz w:val="20"/>
          <w:szCs w:val="20"/>
          <w:lang w:val="sk-SK"/>
        </w:rPr>
        <w:t xml:space="preserve"> Vám</w:t>
      </w:r>
      <w:r w:rsidRPr="00283F12">
        <w:rPr>
          <w:rFonts w:asciiTheme="majorHAnsi" w:hAnsiTheme="majorHAnsi" w:cstheme="majorHAnsi"/>
          <w:bCs/>
          <w:sz w:val="20"/>
          <w:szCs w:val="20"/>
          <w:lang w:val="sk-SK"/>
        </w:rPr>
        <w:t xml:space="preserve"> </w:t>
      </w:r>
      <w:r>
        <w:rPr>
          <w:rFonts w:asciiTheme="majorHAnsi" w:hAnsiTheme="majorHAnsi" w:cstheme="majorHAnsi"/>
          <w:bCs/>
          <w:sz w:val="20"/>
          <w:szCs w:val="20"/>
          <w:lang w:val="sk-SK"/>
        </w:rPr>
        <w:t>T</w:t>
      </w:r>
      <w:r w:rsidRPr="00283F12">
        <w:rPr>
          <w:rFonts w:asciiTheme="majorHAnsi" w:hAnsiTheme="majorHAnsi" w:cstheme="majorHAnsi"/>
          <w:bCs/>
          <w:sz w:val="20"/>
          <w:szCs w:val="20"/>
          <w:lang w:val="sk-SK"/>
        </w:rPr>
        <w:t>ovar doručený v porušenom alebo poškodenom obale alebo je zásielka zjavne príliš ľahká, žiada</w:t>
      </w:r>
      <w:r>
        <w:rPr>
          <w:rFonts w:asciiTheme="majorHAnsi" w:hAnsiTheme="majorHAnsi" w:cstheme="majorHAnsi"/>
          <w:bCs/>
          <w:sz w:val="20"/>
          <w:szCs w:val="20"/>
          <w:lang w:val="sk-SK"/>
        </w:rPr>
        <w:t>me Vás</w:t>
      </w:r>
      <w:r w:rsidRPr="00283F12">
        <w:rPr>
          <w:rFonts w:asciiTheme="majorHAnsi" w:hAnsiTheme="majorHAnsi" w:cstheme="majorHAnsi"/>
          <w:bCs/>
          <w:sz w:val="20"/>
          <w:szCs w:val="20"/>
          <w:lang w:val="sk-SK"/>
        </w:rPr>
        <w:t>, aby</w:t>
      </w:r>
      <w:r>
        <w:rPr>
          <w:rFonts w:asciiTheme="majorHAnsi" w:hAnsiTheme="majorHAnsi" w:cstheme="majorHAnsi"/>
          <w:bCs/>
          <w:sz w:val="20"/>
          <w:szCs w:val="20"/>
          <w:lang w:val="sk-SK"/>
        </w:rPr>
        <w:t xml:space="preserve"> ste</w:t>
      </w:r>
      <w:r w:rsidRPr="00283F12">
        <w:rPr>
          <w:rFonts w:asciiTheme="majorHAnsi" w:hAnsiTheme="majorHAnsi" w:cstheme="majorHAnsi"/>
          <w:bCs/>
          <w:sz w:val="20"/>
          <w:szCs w:val="20"/>
          <w:lang w:val="sk-SK"/>
        </w:rPr>
        <w:t xml:space="preserve"> takýto </w:t>
      </w:r>
      <w:r>
        <w:rPr>
          <w:rFonts w:asciiTheme="majorHAnsi" w:hAnsiTheme="majorHAnsi" w:cstheme="majorHAnsi"/>
          <w:bCs/>
          <w:sz w:val="20"/>
          <w:szCs w:val="20"/>
          <w:lang w:val="sk-SK"/>
        </w:rPr>
        <w:t>T</w:t>
      </w:r>
      <w:r w:rsidRPr="00283F12">
        <w:rPr>
          <w:rFonts w:asciiTheme="majorHAnsi" w:hAnsiTheme="majorHAnsi" w:cstheme="majorHAnsi"/>
          <w:bCs/>
          <w:sz w:val="20"/>
          <w:szCs w:val="20"/>
          <w:lang w:val="sk-SK"/>
        </w:rPr>
        <w:t>ovar nepreberal</w:t>
      </w:r>
      <w:r>
        <w:rPr>
          <w:rFonts w:asciiTheme="majorHAnsi" w:hAnsiTheme="majorHAnsi" w:cstheme="majorHAnsi"/>
          <w:bCs/>
          <w:sz w:val="20"/>
          <w:szCs w:val="20"/>
          <w:lang w:val="sk-SK"/>
        </w:rPr>
        <w:t>i</w:t>
      </w:r>
      <w:r w:rsidRPr="00283F12">
        <w:rPr>
          <w:rFonts w:asciiTheme="majorHAnsi" w:hAnsiTheme="majorHAnsi" w:cstheme="majorHAnsi"/>
          <w:bCs/>
          <w:sz w:val="20"/>
          <w:szCs w:val="20"/>
          <w:lang w:val="sk-SK"/>
        </w:rPr>
        <w:t xml:space="preserve"> a</w:t>
      </w:r>
      <w:r>
        <w:rPr>
          <w:rFonts w:asciiTheme="majorHAnsi" w:hAnsiTheme="majorHAnsi" w:cstheme="majorHAnsi"/>
          <w:bCs/>
          <w:sz w:val="20"/>
          <w:szCs w:val="20"/>
          <w:lang w:val="sk-SK"/>
        </w:rPr>
        <w:t> aby ste nám túto skutočnosť </w:t>
      </w:r>
      <w:r w:rsidRPr="00283F12">
        <w:rPr>
          <w:rFonts w:asciiTheme="majorHAnsi" w:hAnsiTheme="majorHAnsi" w:cstheme="majorHAnsi"/>
          <w:bCs/>
          <w:sz w:val="20"/>
          <w:szCs w:val="20"/>
          <w:lang w:val="sk-SK"/>
        </w:rPr>
        <w:t>bezodkladne</w:t>
      </w:r>
      <w:r>
        <w:rPr>
          <w:rFonts w:asciiTheme="majorHAnsi" w:hAnsiTheme="majorHAnsi" w:cstheme="majorHAnsi"/>
          <w:bCs/>
          <w:sz w:val="20"/>
          <w:szCs w:val="20"/>
          <w:lang w:val="sk-SK"/>
        </w:rPr>
        <w:t xml:space="preserve"> </w:t>
      </w:r>
      <w:r w:rsidRPr="00283F12">
        <w:rPr>
          <w:rFonts w:asciiTheme="majorHAnsi" w:hAnsiTheme="majorHAnsi" w:cstheme="majorHAnsi"/>
          <w:bCs/>
          <w:sz w:val="20"/>
          <w:szCs w:val="20"/>
          <w:lang w:val="sk-SK"/>
        </w:rPr>
        <w:t>oznámil</w:t>
      </w:r>
      <w:r>
        <w:rPr>
          <w:rFonts w:asciiTheme="majorHAnsi" w:hAnsiTheme="majorHAnsi" w:cstheme="majorHAnsi"/>
          <w:bCs/>
          <w:sz w:val="20"/>
          <w:szCs w:val="20"/>
          <w:lang w:val="sk-SK"/>
        </w:rPr>
        <w:t>i</w:t>
      </w:r>
      <w:r w:rsidRPr="00283F12">
        <w:rPr>
          <w:rFonts w:asciiTheme="majorHAnsi" w:hAnsiTheme="majorHAnsi" w:cstheme="majorHAnsi"/>
          <w:bCs/>
          <w:sz w:val="20"/>
          <w:szCs w:val="20"/>
          <w:lang w:val="sk-SK"/>
        </w:rPr>
        <w:t xml:space="preserve"> na telefónnom čísle</w:t>
      </w:r>
      <w:r>
        <w:rPr>
          <w:rFonts w:asciiTheme="majorHAnsi" w:hAnsiTheme="majorHAnsi" w:cstheme="majorHAnsi"/>
          <w:bCs/>
          <w:sz w:val="20"/>
          <w:szCs w:val="20"/>
          <w:lang w:val="sk-SK"/>
        </w:rPr>
        <w:t xml:space="preserve"> </w:t>
      </w:r>
      <w:r w:rsidR="00615EE9" w:rsidRPr="00863B9F">
        <w:rPr>
          <w:rFonts w:asciiTheme="majorHAnsi" w:hAnsiTheme="majorHAnsi" w:cstheme="majorHAnsi"/>
          <w:b/>
          <w:sz w:val="20"/>
          <w:szCs w:val="20"/>
          <w:lang w:val="sk-SK"/>
        </w:rPr>
        <w:t>+421952773572</w:t>
      </w:r>
      <w:r w:rsidR="00615EE9">
        <w:rPr>
          <w:rFonts w:asciiTheme="majorHAnsi" w:hAnsiTheme="majorHAnsi" w:cstheme="majorHAnsi"/>
          <w:b/>
          <w:sz w:val="20"/>
          <w:szCs w:val="20"/>
          <w:lang w:val="sk-SK"/>
        </w:rPr>
        <w:t xml:space="preserve"> </w:t>
      </w:r>
      <w:r w:rsidRPr="00283F12">
        <w:rPr>
          <w:rFonts w:asciiTheme="majorHAnsi" w:hAnsiTheme="majorHAnsi" w:cstheme="majorHAnsi"/>
          <w:bCs/>
          <w:sz w:val="20"/>
          <w:szCs w:val="20"/>
          <w:lang w:val="sk-SK"/>
        </w:rPr>
        <w:t>alebo e-mailom n</w:t>
      </w:r>
      <w:r w:rsidRPr="00965AAB">
        <w:rPr>
          <w:rFonts w:asciiTheme="majorHAnsi" w:hAnsiTheme="majorHAnsi" w:cstheme="majorHAnsi"/>
          <w:sz w:val="20"/>
          <w:szCs w:val="20"/>
          <w:lang w:val="sk-SK"/>
        </w:rPr>
        <w:t>a</w:t>
      </w:r>
      <w:r>
        <w:rPr>
          <w:rFonts w:asciiTheme="majorHAnsi" w:hAnsiTheme="majorHAnsi" w:cstheme="majorHAnsi"/>
          <w:b/>
          <w:bCs/>
          <w:sz w:val="20"/>
          <w:szCs w:val="20"/>
          <w:lang w:val="sk-SK"/>
        </w:rPr>
        <w:t xml:space="preserve"> ekodrogeriajazvec@gmail.com </w:t>
      </w:r>
      <w:r w:rsidRPr="00B35609">
        <w:rPr>
          <w:rFonts w:asciiTheme="majorHAnsi" w:hAnsiTheme="majorHAnsi" w:cstheme="majorHAnsi"/>
          <w:bCs/>
          <w:sz w:val="20"/>
          <w:szCs w:val="20"/>
          <w:lang w:val="sk-SK"/>
        </w:rPr>
        <w:t>V prípade zistenia zjavných vád (napr. mechanického poškodenia) ste povinný bez zbytočného odkladu uplatniť reklamáciu spôsobom podľa bodu 7.</w:t>
      </w:r>
      <w:r w:rsidRPr="00AC6D6D">
        <w:rPr>
          <w:rFonts w:asciiTheme="majorHAnsi" w:hAnsiTheme="majorHAnsi" w:cstheme="majorHAnsi"/>
          <w:bCs/>
          <w:sz w:val="20"/>
          <w:szCs w:val="20"/>
          <w:lang w:val="sk-SK"/>
        </w:rPr>
        <w:t>5</w:t>
      </w:r>
      <w:r w:rsidRPr="00B35609">
        <w:rPr>
          <w:rFonts w:asciiTheme="majorHAnsi" w:hAnsiTheme="majorHAnsi" w:cstheme="majorHAnsi"/>
          <w:bCs/>
          <w:sz w:val="20"/>
          <w:szCs w:val="20"/>
          <w:lang w:val="sk-SK"/>
        </w:rPr>
        <w:t>.1. nižšie. Na neskoršie uplatnenú reklamáciu z dôvodu zjavných vád na Tovare, vrátane vady spočívajúcej v neúplnosti Tovaru, nebudeme prihliadať.</w:t>
      </w:r>
    </w:p>
    <w:p w14:paraId="302A1E15" w14:textId="77777777" w:rsidR="00625CF5" w:rsidRPr="00B35609" w:rsidRDefault="00625CF5" w:rsidP="00625CF5">
      <w:pPr>
        <w:pStyle w:val="Odsekzoznamu"/>
        <w:numPr>
          <w:ilvl w:val="2"/>
          <w:numId w:val="26"/>
        </w:numPr>
        <w:shd w:val="clear" w:color="auto" w:fill="FFFFFF"/>
        <w:spacing w:after="200" w:line="300" w:lineRule="auto"/>
        <w:ind w:left="1134" w:hanging="567"/>
        <w:contextualSpacing w:val="0"/>
        <w:jc w:val="both"/>
        <w:rPr>
          <w:rFonts w:asciiTheme="majorHAnsi" w:hAnsiTheme="majorHAnsi" w:cstheme="majorHAnsi"/>
          <w:bCs/>
          <w:sz w:val="20"/>
          <w:szCs w:val="20"/>
          <w:lang w:val="sk-SK"/>
        </w:rPr>
      </w:pPr>
      <w:r w:rsidRPr="00AC6D6D">
        <w:rPr>
          <w:rFonts w:asciiTheme="majorHAnsi" w:hAnsiTheme="majorHAnsi" w:cstheme="majorHAnsi"/>
          <w:bCs/>
          <w:sz w:val="20"/>
          <w:szCs w:val="20"/>
          <w:lang w:val="sk-SK"/>
        </w:rPr>
        <w:t xml:space="preserve">Záruka sa vzťahuje </w:t>
      </w:r>
      <w:r>
        <w:rPr>
          <w:rFonts w:asciiTheme="majorHAnsi" w:hAnsiTheme="majorHAnsi" w:cstheme="majorHAnsi"/>
          <w:bCs/>
          <w:sz w:val="20"/>
          <w:szCs w:val="20"/>
          <w:lang w:val="sk-SK"/>
        </w:rPr>
        <w:t xml:space="preserve">na </w:t>
      </w:r>
      <w:r w:rsidRPr="00AC6D6D">
        <w:rPr>
          <w:rFonts w:asciiTheme="majorHAnsi" w:hAnsiTheme="majorHAnsi" w:cstheme="majorHAnsi"/>
          <w:bCs/>
          <w:sz w:val="20"/>
          <w:szCs w:val="20"/>
          <w:lang w:val="sk-SK"/>
        </w:rPr>
        <w:t>všetky vady Tovaru opísané v bode 7.2.</w:t>
      </w:r>
      <w:r>
        <w:rPr>
          <w:rFonts w:asciiTheme="majorHAnsi" w:hAnsiTheme="majorHAnsi" w:cstheme="majorHAnsi"/>
          <w:bCs/>
          <w:sz w:val="20"/>
          <w:szCs w:val="20"/>
          <w:lang w:val="sk-SK"/>
        </w:rPr>
        <w:t>.</w:t>
      </w:r>
      <w:r w:rsidRPr="00AC6D6D">
        <w:rPr>
          <w:rFonts w:asciiTheme="majorHAnsi" w:hAnsiTheme="majorHAnsi" w:cstheme="majorHAnsi"/>
          <w:bCs/>
          <w:sz w:val="20"/>
          <w:szCs w:val="20"/>
          <w:lang w:val="sk-SK"/>
        </w:rPr>
        <w:t xml:space="preserve">  a/alebo v rozpore s naším záväzkom v bode 7.1.</w:t>
      </w:r>
      <w:r>
        <w:rPr>
          <w:rFonts w:asciiTheme="majorHAnsi" w:hAnsiTheme="majorHAnsi" w:cstheme="majorHAnsi"/>
          <w:bCs/>
          <w:sz w:val="20"/>
          <w:szCs w:val="20"/>
          <w:lang w:val="sk-SK"/>
        </w:rPr>
        <w:t>1a</w:t>
      </w:r>
      <w:r w:rsidRPr="00AC6D6D">
        <w:rPr>
          <w:rFonts w:asciiTheme="majorHAnsi" w:hAnsiTheme="majorHAnsi" w:cstheme="majorHAnsi"/>
          <w:bCs/>
          <w:sz w:val="20"/>
          <w:szCs w:val="20"/>
          <w:lang w:val="sk-SK"/>
        </w:rPr>
        <w:t>. týchto Podmienok.</w:t>
      </w:r>
    </w:p>
    <w:p w14:paraId="5AD0DF66" w14:textId="77777777" w:rsidR="00625CF5" w:rsidRPr="00B35609" w:rsidRDefault="00625CF5" w:rsidP="00625CF5">
      <w:pPr>
        <w:pStyle w:val="Odsekzoznamu"/>
        <w:numPr>
          <w:ilvl w:val="2"/>
          <w:numId w:val="26"/>
        </w:numPr>
        <w:shd w:val="clear" w:color="auto" w:fill="FFFFFF"/>
        <w:spacing w:after="200" w:line="300" w:lineRule="auto"/>
        <w:ind w:left="1134" w:hanging="567"/>
        <w:contextualSpacing w:val="0"/>
        <w:jc w:val="both"/>
        <w:rPr>
          <w:rFonts w:asciiTheme="majorHAnsi" w:hAnsiTheme="majorHAnsi" w:cstheme="majorHAnsi"/>
          <w:bCs/>
          <w:sz w:val="20"/>
          <w:szCs w:val="20"/>
          <w:lang w:val="sk-SK"/>
        </w:rPr>
      </w:pPr>
      <w:r>
        <w:rPr>
          <w:rFonts w:asciiTheme="majorHAnsi" w:hAnsiTheme="majorHAnsi" w:cstheme="majorHAnsi"/>
          <w:bCs/>
          <w:sz w:val="20"/>
          <w:szCs w:val="20"/>
          <w:lang w:val="sk-SK"/>
        </w:rPr>
        <w:t>N</w:t>
      </w:r>
      <w:r w:rsidRPr="00B35609">
        <w:rPr>
          <w:rFonts w:asciiTheme="majorHAnsi" w:hAnsiTheme="majorHAnsi" w:cstheme="majorHAnsi"/>
          <w:bCs/>
          <w:sz w:val="20"/>
          <w:szCs w:val="20"/>
          <w:lang w:val="sk-SK"/>
        </w:rPr>
        <w:t>ie ste oprávnený</w:t>
      </w:r>
      <w:r>
        <w:rPr>
          <w:rFonts w:asciiTheme="majorHAnsi" w:hAnsiTheme="majorHAnsi" w:cstheme="majorHAnsi"/>
          <w:bCs/>
          <w:sz w:val="20"/>
          <w:szCs w:val="20"/>
          <w:lang w:val="sk-SK"/>
        </w:rPr>
        <w:t xml:space="preserve"> </w:t>
      </w:r>
      <w:r w:rsidRPr="00B35609">
        <w:rPr>
          <w:rFonts w:asciiTheme="majorHAnsi" w:hAnsiTheme="majorHAnsi" w:cstheme="majorHAnsi"/>
          <w:bCs/>
          <w:sz w:val="20"/>
          <w:szCs w:val="20"/>
          <w:lang w:val="sk-SK"/>
        </w:rPr>
        <w:t xml:space="preserve">uplatniť si právo zo zodpovednosti za vadu v prípade, ak </w:t>
      </w:r>
      <w:r w:rsidRPr="00AC6D6D">
        <w:rPr>
          <w:rFonts w:asciiTheme="majorHAnsi" w:hAnsiTheme="majorHAnsi" w:cstheme="majorHAnsi"/>
          <w:bCs/>
          <w:sz w:val="20"/>
          <w:szCs w:val="20"/>
          <w:lang w:val="sk-SK"/>
        </w:rPr>
        <w:t>za vady nezodpovedáme v zmysle bodu 7.1.</w:t>
      </w:r>
      <w:r>
        <w:rPr>
          <w:rFonts w:asciiTheme="majorHAnsi" w:hAnsiTheme="majorHAnsi" w:cstheme="majorHAnsi"/>
          <w:bCs/>
          <w:sz w:val="20"/>
          <w:szCs w:val="20"/>
          <w:lang w:val="sk-SK"/>
        </w:rPr>
        <w:t>5</w:t>
      </w:r>
      <w:r w:rsidRPr="00AC6D6D">
        <w:rPr>
          <w:rFonts w:asciiTheme="majorHAnsi" w:hAnsiTheme="majorHAnsi" w:cstheme="majorHAnsi"/>
          <w:bCs/>
          <w:sz w:val="20"/>
          <w:szCs w:val="20"/>
          <w:lang w:val="sk-SK"/>
        </w:rPr>
        <w:t xml:space="preserve">. týchto Podmienok alebo podľa právnej úpravy platnej a účinnej v čase uzatvorenia Zmluvy alebo ak </w:t>
      </w:r>
      <w:r w:rsidRPr="00B35609">
        <w:rPr>
          <w:rFonts w:asciiTheme="majorHAnsi" w:hAnsiTheme="majorHAnsi" w:cstheme="majorHAnsi"/>
          <w:bCs/>
          <w:sz w:val="20"/>
          <w:szCs w:val="20"/>
          <w:lang w:val="sk-SK"/>
        </w:rPr>
        <w:t>ste o vade vedeli pred prevzatím Tovaru, resp. sme Vás na ňu upozornili alebo Vám z toho dôvodu bola poskytnutá primeraná zľava z Ceny Tovaru.</w:t>
      </w:r>
    </w:p>
    <w:p w14:paraId="1A1728BE" w14:textId="77777777" w:rsidR="00625CF5" w:rsidRPr="00AC6D6D"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
          <w:sz w:val="20"/>
          <w:szCs w:val="20"/>
          <w:lang w:val="sk-SK"/>
        </w:rPr>
      </w:pPr>
      <w:r w:rsidRPr="00AC6D6D">
        <w:rPr>
          <w:rFonts w:asciiTheme="majorHAnsi" w:hAnsiTheme="majorHAnsi" w:cstheme="majorHAnsi"/>
          <w:b/>
          <w:sz w:val="20"/>
          <w:szCs w:val="20"/>
          <w:lang w:val="sk-SK"/>
        </w:rPr>
        <w:t xml:space="preserve">Podmienky uplatnenie práva zo zodpovednosti za vady (reklamácie) </w:t>
      </w:r>
      <w:r>
        <w:rPr>
          <w:rFonts w:asciiTheme="majorHAnsi" w:hAnsiTheme="majorHAnsi" w:cstheme="majorHAnsi"/>
          <w:b/>
          <w:sz w:val="20"/>
          <w:szCs w:val="20"/>
          <w:lang w:val="sk-SK"/>
        </w:rPr>
        <w:t xml:space="preserve">osobitne </w:t>
      </w:r>
      <w:r w:rsidRPr="00AC6D6D">
        <w:rPr>
          <w:rFonts w:asciiTheme="majorHAnsi" w:hAnsiTheme="majorHAnsi" w:cstheme="majorHAnsi"/>
          <w:b/>
          <w:sz w:val="20"/>
          <w:szCs w:val="20"/>
          <w:lang w:val="sk-SK"/>
        </w:rPr>
        <w:t>pre Spotrebiteľov</w:t>
      </w:r>
    </w:p>
    <w:p w14:paraId="0582CEF4" w14:textId="77777777" w:rsidR="00625CF5" w:rsidRPr="00AC6D6D" w:rsidRDefault="00625CF5" w:rsidP="00625CF5">
      <w:pPr>
        <w:pStyle w:val="Odsekzoznamu"/>
        <w:numPr>
          <w:ilvl w:val="0"/>
          <w:numId w:val="27"/>
        </w:numPr>
        <w:shd w:val="clear" w:color="auto" w:fill="FFFFFF"/>
        <w:spacing w:after="200" w:line="300" w:lineRule="auto"/>
        <w:contextualSpacing w:val="0"/>
        <w:jc w:val="both"/>
        <w:rPr>
          <w:rFonts w:asciiTheme="majorHAnsi" w:hAnsiTheme="majorHAnsi" w:cstheme="majorHAnsi"/>
          <w:bCs/>
          <w:vanish/>
          <w:sz w:val="20"/>
          <w:szCs w:val="20"/>
          <w:lang w:val="sk-SK"/>
        </w:rPr>
      </w:pPr>
    </w:p>
    <w:p w14:paraId="064A1686" w14:textId="77777777" w:rsidR="00625CF5" w:rsidRPr="00AC6D6D" w:rsidRDefault="00625CF5" w:rsidP="00625CF5">
      <w:pPr>
        <w:pStyle w:val="Odsekzoznamu"/>
        <w:numPr>
          <w:ilvl w:val="0"/>
          <w:numId w:val="27"/>
        </w:numPr>
        <w:shd w:val="clear" w:color="auto" w:fill="FFFFFF"/>
        <w:spacing w:after="200" w:line="300" w:lineRule="auto"/>
        <w:contextualSpacing w:val="0"/>
        <w:jc w:val="both"/>
        <w:rPr>
          <w:rFonts w:asciiTheme="majorHAnsi" w:hAnsiTheme="majorHAnsi" w:cstheme="majorHAnsi"/>
          <w:bCs/>
          <w:vanish/>
          <w:sz w:val="20"/>
          <w:szCs w:val="20"/>
          <w:lang w:val="sk-SK"/>
        </w:rPr>
      </w:pPr>
    </w:p>
    <w:p w14:paraId="634EC8C7" w14:textId="77777777" w:rsidR="00625CF5" w:rsidRPr="00AC6D6D" w:rsidRDefault="00625CF5" w:rsidP="00625CF5">
      <w:pPr>
        <w:pStyle w:val="Odsekzoznamu"/>
        <w:numPr>
          <w:ilvl w:val="0"/>
          <w:numId w:val="27"/>
        </w:numPr>
        <w:shd w:val="clear" w:color="auto" w:fill="FFFFFF"/>
        <w:spacing w:after="200" w:line="300" w:lineRule="auto"/>
        <w:contextualSpacing w:val="0"/>
        <w:jc w:val="both"/>
        <w:rPr>
          <w:rFonts w:asciiTheme="majorHAnsi" w:hAnsiTheme="majorHAnsi" w:cstheme="majorHAnsi"/>
          <w:bCs/>
          <w:vanish/>
          <w:sz w:val="20"/>
          <w:szCs w:val="20"/>
          <w:lang w:val="sk-SK"/>
        </w:rPr>
      </w:pPr>
    </w:p>
    <w:p w14:paraId="607959AD" w14:textId="77777777" w:rsidR="00625CF5" w:rsidRPr="00AC6D6D" w:rsidRDefault="00625CF5" w:rsidP="00625CF5">
      <w:pPr>
        <w:pStyle w:val="Odsekzoznamu"/>
        <w:numPr>
          <w:ilvl w:val="0"/>
          <w:numId w:val="27"/>
        </w:numPr>
        <w:shd w:val="clear" w:color="auto" w:fill="FFFFFF"/>
        <w:spacing w:after="200" w:line="300" w:lineRule="auto"/>
        <w:contextualSpacing w:val="0"/>
        <w:jc w:val="both"/>
        <w:rPr>
          <w:rFonts w:asciiTheme="majorHAnsi" w:hAnsiTheme="majorHAnsi" w:cstheme="majorHAnsi"/>
          <w:bCs/>
          <w:vanish/>
          <w:sz w:val="20"/>
          <w:szCs w:val="20"/>
          <w:lang w:val="sk-SK"/>
        </w:rPr>
      </w:pPr>
    </w:p>
    <w:p w14:paraId="2A722474" w14:textId="77777777" w:rsidR="00625CF5" w:rsidRPr="00AC6D6D" w:rsidRDefault="00625CF5" w:rsidP="00625CF5">
      <w:pPr>
        <w:pStyle w:val="Odsekzoznamu"/>
        <w:numPr>
          <w:ilvl w:val="0"/>
          <w:numId w:val="27"/>
        </w:numPr>
        <w:shd w:val="clear" w:color="auto" w:fill="FFFFFF"/>
        <w:spacing w:after="200" w:line="300" w:lineRule="auto"/>
        <w:contextualSpacing w:val="0"/>
        <w:jc w:val="both"/>
        <w:rPr>
          <w:rFonts w:asciiTheme="majorHAnsi" w:hAnsiTheme="majorHAnsi" w:cstheme="majorHAnsi"/>
          <w:bCs/>
          <w:vanish/>
          <w:sz w:val="20"/>
          <w:szCs w:val="20"/>
          <w:lang w:val="sk-SK"/>
        </w:rPr>
      </w:pPr>
    </w:p>
    <w:p w14:paraId="77ED517A" w14:textId="77777777" w:rsidR="00625CF5" w:rsidRPr="00AC6D6D" w:rsidRDefault="00625CF5" w:rsidP="00625CF5">
      <w:pPr>
        <w:pStyle w:val="Odsekzoznamu"/>
        <w:numPr>
          <w:ilvl w:val="0"/>
          <w:numId w:val="27"/>
        </w:numPr>
        <w:shd w:val="clear" w:color="auto" w:fill="FFFFFF"/>
        <w:spacing w:after="200" w:line="300" w:lineRule="auto"/>
        <w:contextualSpacing w:val="0"/>
        <w:jc w:val="both"/>
        <w:rPr>
          <w:rFonts w:asciiTheme="majorHAnsi" w:hAnsiTheme="majorHAnsi" w:cstheme="majorHAnsi"/>
          <w:bCs/>
          <w:vanish/>
          <w:sz w:val="20"/>
          <w:szCs w:val="20"/>
          <w:lang w:val="sk-SK"/>
        </w:rPr>
      </w:pPr>
    </w:p>
    <w:p w14:paraId="665B9F44" w14:textId="77777777" w:rsidR="00625CF5" w:rsidRPr="00AC6D6D" w:rsidRDefault="00625CF5" w:rsidP="00625CF5">
      <w:pPr>
        <w:pStyle w:val="Odsekzoznamu"/>
        <w:numPr>
          <w:ilvl w:val="0"/>
          <w:numId w:val="27"/>
        </w:numPr>
        <w:shd w:val="clear" w:color="auto" w:fill="FFFFFF"/>
        <w:spacing w:after="200" w:line="300" w:lineRule="auto"/>
        <w:contextualSpacing w:val="0"/>
        <w:jc w:val="both"/>
        <w:rPr>
          <w:rFonts w:asciiTheme="majorHAnsi" w:hAnsiTheme="majorHAnsi" w:cstheme="majorHAnsi"/>
          <w:bCs/>
          <w:vanish/>
          <w:sz w:val="20"/>
          <w:szCs w:val="20"/>
          <w:lang w:val="sk-SK"/>
        </w:rPr>
      </w:pPr>
    </w:p>
    <w:p w14:paraId="63F9EDE9" w14:textId="77777777" w:rsidR="00625CF5" w:rsidRPr="00AC6D6D" w:rsidRDefault="00625CF5" w:rsidP="00625CF5">
      <w:pPr>
        <w:pStyle w:val="Odsekzoznamu"/>
        <w:numPr>
          <w:ilvl w:val="1"/>
          <w:numId w:val="27"/>
        </w:numPr>
        <w:shd w:val="clear" w:color="auto" w:fill="FFFFFF"/>
        <w:spacing w:after="200" w:line="300" w:lineRule="auto"/>
        <w:contextualSpacing w:val="0"/>
        <w:jc w:val="both"/>
        <w:rPr>
          <w:rFonts w:asciiTheme="majorHAnsi" w:hAnsiTheme="majorHAnsi" w:cstheme="majorHAnsi"/>
          <w:bCs/>
          <w:vanish/>
          <w:sz w:val="20"/>
          <w:szCs w:val="20"/>
          <w:lang w:val="sk-SK"/>
        </w:rPr>
      </w:pPr>
    </w:p>
    <w:p w14:paraId="0628E74E" w14:textId="77777777" w:rsidR="00625CF5" w:rsidRPr="00AC6D6D" w:rsidRDefault="00625CF5" w:rsidP="00625CF5">
      <w:pPr>
        <w:pStyle w:val="Odsekzoznamu"/>
        <w:numPr>
          <w:ilvl w:val="1"/>
          <w:numId w:val="27"/>
        </w:numPr>
        <w:shd w:val="clear" w:color="auto" w:fill="FFFFFF"/>
        <w:spacing w:after="200" w:line="300" w:lineRule="auto"/>
        <w:contextualSpacing w:val="0"/>
        <w:jc w:val="both"/>
        <w:rPr>
          <w:rFonts w:asciiTheme="majorHAnsi" w:hAnsiTheme="majorHAnsi" w:cstheme="majorHAnsi"/>
          <w:bCs/>
          <w:vanish/>
          <w:sz w:val="20"/>
          <w:szCs w:val="20"/>
          <w:lang w:val="sk-SK"/>
        </w:rPr>
      </w:pPr>
    </w:p>
    <w:p w14:paraId="6A3E3EC6" w14:textId="77777777" w:rsidR="00625CF5" w:rsidRPr="00AC6D6D" w:rsidRDefault="00625CF5" w:rsidP="00625CF5">
      <w:pPr>
        <w:pStyle w:val="Odsekzoznamu"/>
        <w:numPr>
          <w:ilvl w:val="1"/>
          <w:numId w:val="27"/>
        </w:numPr>
        <w:shd w:val="clear" w:color="auto" w:fill="FFFFFF"/>
        <w:spacing w:after="200" w:line="300" w:lineRule="auto"/>
        <w:contextualSpacing w:val="0"/>
        <w:jc w:val="both"/>
        <w:rPr>
          <w:rFonts w:asciiTheme="majorHAnsi" w:hAnsiTheme="majorHAnsi" w:cstheme="majorHAnsi"/>
          <w:bCs/>
          <w:vanish/>
          <w:sz w:val="20"/>
          <w:szCs w:val="20"/>
          <w:lang w:val="sk-SK"/>
        </w:rPr>
      </w:pPr>
    </w:p>
    <w:p w14:paraId="70FB2EE8" w14:textId="77777777" w:rsidR="00625CF5" w:rsidRPr="00AC6D6D" w:rsidRDefault="00625CF5" w:rsidP="00625CF5">
      <w:pPr>
        <w:pStyle w:val="Odsekzoznamu"/>
        <w:numPr>
          <w:ilvl w:val="1"/>
          <w:numId w:val="27"/>
        </w:numPr>
        <w:shd w:val="clear" w:color="auto" w:fill="FFFFFF"/>
        <w:spacing w:after="200" w:line="300" w:lineRule="auto"/>
        <w:contextualSpacing w:val="0"/>
        <w:jc w:val="both"/>
        <w:rPr>
          <w:rFonts w:asciiTheme="majorHAnsi" w:hAnsiTheme="majorHAnsi" w:cstheme="majorHAnsi"/>
          <w:bCs/>
          <w:vanish/>
          <w:sz w:val="20"/>
          <w:szCs w:val="20"/>
          <w:lang w:val="sk-SK"/>
        </w:rPr>
      </w:pPr>
    </w:p>
    <w:p w14:paraId="6F437995" w14:textId="77777777" w:rsidR="00625CF5" w:rsidRPr="001229DD" w:rsidRDefault="00625CF5" w:rsidP="00625CF5">
      <w:pPr>
        <w:pStyle w:val="Odsekzoznamu"/>
        <w:numPr>
          <w:ilvl w:val="2"/>
          <w:numId w:val="27"/>
        </w:numPr>
        <w:shd w:val="clear" w:color="auto" w:fill="FFFFFF"/>
        <w:spacing w:after="200" w:line="300" w:lineRule="auto"/>
        <w:contextualSpacing w:val="0"/>
        <w:jc w:val="both"/>
        <w:rPr>
          <w:rFonts w:asciiTheme="majorHAnsi" w:hAnsiTheme="majorHAnsi" w:cstheme="majorHAnsi"/>
          <w:bCs/>
          <w:sz w:val="20"/>
          <w:szCs w:val="20"/>
          <w:lang w:val="sk-SK"/>
        </w:rPr>
      </w:pPr>
      <w:r w:rsidRPr="00AC6D6D">
        <w:rPr>
          <w:rFonts w:asciiTheme="majorHAnsi" w:hAnsiTheme="majorHAnsi" w:cstheme="majorHAnsi"/>
          <w:bCs/>
          <w:sz w:val="20"/>
          <w:szCs w:val="20"/>
          <w:lang w:val="sk-SK"/>
        </w:rPr>
        <w:t xml:space="preserve">Máte nárok uplatniť Vaše práva zo zodpovednosti za vady, ktoré sa vyskytnú pri prevzatom Tovare v lehote 2 mesiacov od zistenia vady, najneskôr však do 24 mesiacov od </w:t>
      </w:r>
      <w:r>
        <w:rPr>
          <w:rFonts w:asciiTheme="majorHAnsi" w:hAnsiTheme="majorHAnsi" w:cstheme="majorHAnsi"/>
          <w:bCs/>
          <w:sz w:val="20"/>
          <w:szCs w:val="20"/>
          <w:lang w:val="sk-SK"/>
        </w:rPr>
        <w:t xml:space="preserve">dodania </w:t>
      </w:r>
      <w:r w:rsidRPr="00AC6D6D">
        <w:rPr>
          <w:rFonts w:asciiTheme="majorHAnsi" w:hAnsiTheme="majorHAnsi" w:cstheme="majorHAnsi"/>
          <w:bCs/>
          <w:sz w:val="20"/>
          <w:szCs w:val="20"/>
          <w:lang w:val="sk-SK"/>
        </w:rPr>
        <w:t xml:space="preserve"> Tovaru.</w:t>
      </w:r>
      <w:r>
        <w:rPr>
          <w:rFonts w:asciiTheme="majorHAnsi" w:hAnsiTheme="majorHAnsi" w:cstheme="majorHAnsi"/>
          <w:bCs/>
          <w:sz w:val="20"/>
          <w:szCs w:val="20"/>
          <w:lang w:val="sk-SK"/>
        </w:rPr>
        <w:t xml:space="preserve"> Ak je predmetom kúpy Tovar s digitálnymi prvkami, pri ktorom sa má digitálny obsah dodávať alebo digitálna služba poskytovať nepretržite počas dohodnutej doby, zodpovedáme za každú vadu </w:t>
      </w:r>
      <w:r>
        <w:rPr>
          <w:rFonts w:asciiTheme="majorHAnsi" w:hAnsiTheme="majorHAnsi" w:cstheme="majorHAnsi"/>
          <w:bCs/>
          <w:sz w:val="20"/>
          <w:szCs w:val="20"/>
          <w:lang w:val="sk-SK"/>
        </w:rPr>
        <w:lastRenderedPageBreak/>
        <w:t>digitálneho obsahu alebo digitálnej služby, ktorá sa vyskytne alebo prejaví počas celej dohodnutej doby, najmenej však počas 2 rokov od dodania Tovaru s digitálnymi prvkami.</w:t>
      </w:r>
    </w:p>
    <w:p w14:paraId="0A9C3A59" w14:textId="79BE1A47" w:rsidR="00625CF5" w:rsidRPr="0017602B" w:rsidRDefault="00625CF5" w:rsidP="00625CF5">
      <w:pPr>
        <w:pStyle w:val="Odsekzoznamu"/>
        <w:numPr>
          <w:ilvl w:val="2"/>
          <w:numId w:val="27"/>
        </w:numPr>
        <w:shd w:val="clear" w:color="auto" w:fill="FFFFFF"/>
        <w:spacing w:after="200" w:line="300" w:lineRule="auto"/>
        <w:contextualSpacing w:val="0"/>
        <w:jc w:val="both"/>
        <w:rPr>
          <w:rFonts w:asciiTheme="majorHAnsi" w:hAnsiTheme="majorHAnsi" w:cstheme="majorHAnsi"/>
          <w:bCs/>
          <w:sz w:val="20"/>
          <w:szCs w:val="20"/>
          <w:lang w:val="sk-SK"/>
        </w:rPr>
      </w:pPr>
      <w:r w:rsidRPr="00AC6D6D">
        <w:rPr>
          <w:rFonts w:asciiTheme="majorHAnsi" w:hAnsiTheme="majorHAnsi" w:cstheme="majorHAnsi"/>
          <w:bCs/>
          <w:sz w:val="20"/>
          <w:szCs w:val="20"/>
          <w:lang w:val="sk-SK"/>
        </w:rPr>
        <w:t>Ak je Vám Tovar do</w:t>
      </w:r>
      <w:r>
        <w:rPr>
          <w:rFonts w:asciiTheme="majorHAnsi" w:hAnsiTheme="majorHAnsi" w:cstheme="majorHAnsi"/>
          <w:bCs/>
          <w:sz w:val="20"/>
          <w:szCs w:val="20"/>
          <w:lang w:val="sk-SK"/>
        </w:rPr>
        <w:t>daný</w:t>
      </w:r>
      <w:r w:rsidRPr="00AC6D6D">
        <w:rPr>
          <w:rFonts w:asciiTheme="majorHAnsi" w:hAnsiTheme="majorHAnsi" w:cstheme="majorHAnsi"/>
          <w:bCs/>
          <w:sz w:val="20"/>
          <w:szCs w:val="20"/>
          <w:lang w:val="sk-SK"/>
        </w:rPr>
        <w:t xml:space="preserve"> v porušenom alebo poškodenom obale alebo je zásielka zjavne príliš ľahká, odporúčame Vám, aby ste takýto Tovar od dopravnej spoločnosti nepreberali a aby ste nám túto skutočnosť bezodkladne oznámili na telefónnom čísle</w:t>
      </w:r>
      <w:r w:rsidR="00615EE9">
        <w:rPr>
          <w:rFonts w:asciiTheme="majorHAnsi" w:hAnsiTheme="majorHAnsi" w:cstheme="majorHAnsi"/>
          <w:bCs/>
          <w:sz w:val="20"/>
          <w:szCs w:val="20"/>
          <w:lang w:val="sk-SK"/>
        </w:rPr>
        <w:t xml:space="preserve"> </w:t>
      </w:r>
      <w:r w:rsidR="00615EE9" w:rsidRPr="00863B9F">
        <w:rPr>
          <w:rFonts w:asciiTheme="majorHAnsi" w:hAnsiTheme="majorHAnsi" w:cstheme="majorHAnsi"/>
          <w:b/>
          <w:sz w:val="20"/>
          <w:szCs w:val="20"/>
          <w:lang w:val="sk-SK"/>
        </w:rPr>
        <w:t>+421952773572</w:t>
      </w:r>
      <w:r w:rsidR="00615EE9">
        <w:rPr>
          <w:rFonts w:asciiTheme="majorHAnsi" w:hAnsiTheme="majorHAnsi" w:cstheme="majorHAnsi"/>
          <w:b/>
          <w:sz w:val="20"/>
          <w:szCs w:val="20"/>
          <w:lang w:val="sk-SK"/>
        </w:rPr>
        <w:t xml:space="preserve"> </w:t>
      </w:r>
      <w:r w:rsidRPr="00AC6D6D">
        <w:rPr>
          <w:rFonts w:asciiTheme="majorHAnsi" w:hAnsiTheme="majorHAnsi" w:cstheme="majorHAnsi"/>
          <w:bCs/>
          <w:sz w:val="20"/>
          <w:szCs w:val="20"/>
          <w:lang w:val="sk-SK"/>
        </w:rPr>
        <w:t xml:space="preserve">alebo e-mailom na </w:t>
      </w:r>
      <w:r>
        <w:rPr>
          <w:rFonts w:asciiTheme="majorHAnsi" w:hAnsiTheme="majorHAnsi" w:cstheme="majorHAnsi"/>
          <w:b/>
          <w:bCs/>
          <w:sz w:val="20"/>
          <w:szCs w:val="20"/>
          <w:lang w:val="sk-SK"/>
        </w:rPr>
        <w:t>ekodrogeriajazvec@gmail.com</w:t>
      </w:r>
      <w:r w:rsidRPr="00AC6D6D">
        <w:rPr>
          <w:rFonts w:asciiTheme="majorHAnsi" w:hAnsiTheme="majorHAnsi" w:cstheme="majorHAnsi"/>
          <w:b/>
          <w:bCs/>
          <w:sz w:val="20"/>
          <w:szCs w:val="20"/>
          <w:lang w:val="sk-SK"/>
        </w:rPr>
        <w:t xml:space="preserve">. </w:t>
      </w:r>
      <w:r w:rsidRPr="00AC6D6D">
        <w:rPr>
          <w:rFonts w:asciiTheme="majorHAnsi" w:hAnsiTheme="majorHAnsi" w:cstheme="majorHAnsi"/>
          <w:sz w:val="20"/>
          <w:szCs w:val="20"/>
          <w:lang w:val="sk-SK"/>
        </w:rPr>
        <w:t>Ak sa rozhodnete takúto zásielku prebrať, je nutné v prítomnosti dopravcu zásielku skontrolovať</w:t>
      </w:r>
      <w:r>
        <w:rPr>
          <w:rFonts w:asciiTheme="majorHAnsi" w:hAnsiTheme="majorHAnsi" w:cstheme="majorHAnsi"/>
          <w:sz w:val="20"/>
          <w:szCs w:val="20"/>
          <w:lang w:val="sk-SK"/>
        </w:rPr>
        <w:t xml:space="preserve"> a</w:t>
      </w:r>
      <w:r w:rsidRPr="00AC6D6D">
        <w:rPr>
          <w:rFonts w:asciiTheme="majorHAnsi" w:hAnsiTheme="majorHAnsi" w:cstheme="majorHAnsi"/>
          <w:sz w:val="20"/>
          <w:szCs w:val="20"/>
          <w:lang w:val="sk-SK"/>
        </w:rPr>
        <w:t xml:space="preserve"> uistiť sa, že nechýbajú žiadne položky Tovaru a že sú všetky položky Tovaru</w:t>
      </w:r>
      <w:r>
        <w:rPr>
          <w:rFonts w:asciiTheme="majorHAnsi" w:hAnsiTheme="majorHAnsi" w:cstheme="majorHAnsi"/>
          <w:sz w:val="20"/>
          <w:szCs w:val="20"/>
          <w:lang w:val="sk-SK"/>
        </w:rPr>
        <w:t xml:space="preserve"> v poriadku</w:t>
      </w:r>
      <w:r w:rsidRPr="00AC6D6D">
        <w:rPr>
          <w:rFonts w:asciiTheme="majorHAnsi" w:hAnsiTheme="majorHAnsi" w:cstheme="majorHAnsi"/>
          <w:sz w:val="20"/>
          <w:szCs w:val="20"/>
          <w:lang w:val="sk-SK"/>
        </w:rPr>
        <w:t xml:space="preserve">. Ak zistíte, pri kontrole zásielky podľa predchádzajúcej vety, že stav alebo počet položiek objednaného Tovaru nie </w:t>
      </w:r>
      <w:r>
        <w:rPr>
          <w:rFonts w:asciiTheme="majorHAnsi" w:hAnsiTheme="majorHAnsi" w:cstheme="majorHAnsi"/>
          <w:sz w:val="20"/>
          <w:szCs w:val="20"/>
          <w:lang w:val="sk-SK"/>
        </w:rPr>
        <w:t>je</w:t>
      </w:r>
      <w:r w:rsidRPr="00AC6D6D">
        <w:rPr>
          <w:rFonts w:asciiTheme="majorHAnsi" w:hAnsiTheme="majorHAnsi" w:cstheme="majorHAnsi"/>
          <w:sz w:val="20"/>
          <w:szCs w:val="20"/>
          <w:lang w:val="sk-SK"/>
        </w:rPr>
        <w:t xml:space="preserve"> v súlade s tým, čo ste si objednali, odporúčame Vám spísať s dopravcom Zápis o poškodení zásielky alebo vytknúť takýto nedostatok v preberacom protokole dopravcu.  </w:t>
      </w:r>
    </w:p>
    <w:p w14:paraId="26772D7E" w14:textId="77777777" w:rsidR="00625CF5" w:rsidRPr="0017602B" w:rsidRDefault="00625CF5" w:rsidP="00625CF5">
      <w:pPr>
        <w:pStyle w:val="Odsekzoznamu"/>
        <w:numPr>
          <w:ilvl w:val="2"/>
          <w:numId w:val="27"/>
        </w:numPr>
        <w:shd w:val="clear" w:color="auto" w:fill="FFFFFF"/>
        <w:spacing w:after="200" w:line="300" w:lineRule="auto"/>
        <w:contextualSpacing w:val="0"/>
        <w:jc w:val="both"/>
        <w:rPr>
          <w:rFonts w:asciiTheme="majorHAnsi" w:hAnsiTheme="majorHAnsi" w:cstheme="majorHAnsi"/>
          <w:bCs/>
          <w:sz w:val="20"/>
          <w:szCs w:val="20"/>
          <w:lang w:val="sk-SK"/>
        </w:rPr>
      </w:pPr>
      <w:r w:rsidRPr="0017602B">
        <w:rPr>
          <w:rFonts w:asciiTheme="majorHAnsi" w:hAnsiTheme="majorHAnsi" w:cstheme="majorHAnsi"/>
          <w:bCs/>
          <w:sz w:val="20"/>
          <w:szCs w:val="20"/>
          <w:lang w:val="sk-SK"/>
        </w:rPr>
        <w:t xml:space="preserve">V prípade </w:t>
      </w:r>
      <w:r w:rsidRPr="00AC6D6D">
        <w:rPr>
          <w:rFonts w:asciiTheme="majorHAnsi" w:hAnsiTheme="majorHAnsi" w:cstheme="majorHAnsi"/>
          <w:bCs/>
          <w:sz w:val="20"/>
          <w:szCs w:val="20"/>
          <w:lang w:val="sk-SK"/>
        </w:rPr>
        <w:t xml:space="preserve">dodatočného </w:t>
      </w:r>
      <w:r w:rsidRPr="0017602B">
        <w:rPr>
          <w:rFonts w:asciiTheme="majorHAnsi" w:hAnsiTheme="majorHAnsi" w:cstheme="majorHAnsi"/>
          <w:bCs/>
          <w:sz w:val="20"/>
          <w:szCs w:val="20"/>
          <w:lang w:val="sk-SK"/>
        </w:rPr>
        <w:t>zistenia zjavných vád</w:t>
      </w:r>
      <w:r w:rsidRPr="00AC6D6D">
        <w:rPr>
          <w:rFonts w:asciiTheme="majorHAnsi" w:hAnsiTheme="majorHAnsi" w:cstheme="majorHAnsi"/>
          <w:bCs/>
          <w:sz w:val="20"/>
          <w:szCs w:val="20"/>
          <w:lang w:val="sk-SK"/>
        </w:rPr>
        <w:t xml:space="preserve"> po prebratí Tovaru</w:t>
      </w:r>
      <w:r w:rsidRPr="0017602B">
        <w:rPr>
          <w:rFonts w:asciiTheme="majorHAnsi" w:hAnsiTheme="majorHAnsi" w:cstheme="majorHAnsi"/>
          <w:bCs/>
          <w:sz w:val="20"/>
          <w:szCs w:val="20"/>
          <w:lang w:val="sk-SK"/>
        </w:rPr>
        <w:t xml:space="preserve"> (napr. mechanického poškodenia</w:t>
      </w:r>
      <w:r w:rsidRPr="00AC6D6D">
        <w:rPr>
          <w:rFonts w:asciiTheme="majorHAnsi" w:hAnsiTheme="majorHAnsi" w:cstheme="majorHAnsi"/>
          <w:bCs/>
          <w:sz w:val="20"/>
          <w:szCs w:val="20"/>
          <w:lang w:val="sk-SK"/>
        </w:rPr>
        <w:t>, chýbajúci Tovar alebo jeho položky, nesprávny Tovar alebo jeho položky</w:t>
      </w:r>
      <w:r w:rsidRPr="0017602B">
        <w:rPr>
          <w:rFonts w:asciiTheme="majorHAnsi" w:hAnsiTheme="majorHAnsi" w:cstheme="majorHAnsi"/>
          <w:bCs/>
          <w:sz w:val="20"/>
          <w:szCs w:val="20"/>
          <w:lang w:val="sk-SK"/>
        </w:rPr>
        <w:t>) Vás žiadame bez zbytočného odkladu uplatniť reklamáciu spôsobom podľa bodu 7.</w:t>
      </w:r>
      <w:r w:rsidRPr="00AC6D6D">
        <w:rPr>
          <w:rFonts w:asciiTheme="majorHAnsi" w:hAnsiTheme="majorHAnsi" w:cstheme="majorHAnsi"/>
          <w:bCs/>
          <w:sz w:val="20"/>
          <w:szCs w:val="20"/>
          <w:lang w:val="sk-SK"/>
        </w:rPr>
        <w:t>5</w:t>
      </w:r>
      <w:r w:rsidRPr="0017602B">
        <w:rPr>
          <w:rFonts w:asciiTheme="majorHAnsi" w:hAnsiTheme="majorHAnsi" w:cstheme="majorHAnsi"/>
          <w:bCs/>
          <w:sz w:val="20"/>
          <w:szCs w:val="20"/>
          <w:lang w:val="sk-SK"/>
        </w:rPr>
        <w:t xml:space="preserve">.1. nižšie. </w:t>
      </w:r>
      <w:r w:rsidRPr="00AC6D6D">
        <w:rPr>
          <w:rFonts w:asciiTheme="majorHAnsi" w:hAnsiTheme="majorHAnsi" w:cstheme="majorHAnsi"/>
          <w:bCs/>
          <w:sz w:val="20"/>
          <w:szCs w:val="20"/>
          <w:lang w:val="sk-SK"/>
        </w:rPr>
        <w:t>N</w:t>
      </w:r>
      <w:r w:rsidRPr="0017602B">
        <w:rPr>
          <w:rFonts w:asciiTheme="majorHAnsi" w:hAnsiTheme="majorHAnsi" w:cstheme="majorHAnsi"/>
          <w:bCs/>
          <w:sz w:val="20"/>
          <w:szCs w:val="20"/>
          <w:lang w:val="sk-SK"/>
        </w:rPr>
        <w:t xml:space="preserve">eskoršie uplatnenú reklamáciu z dôvodu zjavných vád na Tovare, vrátane vady spočívajúcej v neúplnosti Tovaru, </w:t>
      </w:r>
      <w:r w:rsidRPr="00AC6D6D">
        <w:rPr>
          <w:rFonts w:asciiTheme="majorHAnsi" w:hAnsiTheme="majorHAnsi" w:cstheme="majorHAnsi"/>
          <w:bCs/>
          <w:sz w:val="20"/>
          <w:szCs w:val="20"/>
          <w:lang w:val="sk-SK"/>
        </w:rPr>
        <w:t>sme oprávnení odmietnuť</w:t>
      </w:r>
      <w:r w:rsidRPr="0017602B">
        <w:rPr>
          <w:rFonts w:asciiTheme="majorHAnsi" w:hAnsiTheme="majorHAnsi" w:cstheme="majorHAnsi"/>
          <w:bCs/>
          <w:sz w:val="20"/>
          <w:szCs w:val="20"/>
          <w:lang w:val="sk-SK"/>
        </w:rPr>
        <w:t>.</w:t>
      </w:r>
    </w:p>
    <w:p w14:paraId="4519075A" w14:textId="77777777" w:rsidR="00625CF5" w:rsidRPr="00AC6D6D" w:rsidRDefault="00625CF5" w:rsidP="00625CF5">
      <w:pPr>
        <w:pStyle w:val="Odsekzoznamu"/>
        <w:numPr>
          <w:ilvl w:val="2"/>
          <w:numId w:val="27"/>
        </w:numPr>
        <w:shd w:val="clear" w:color="auto" w:fill="FFFFFF"/>
        <w:spacing w:after="200" w:line="300" w:lineRule="auto"/>
        <w:contextualSpacing w:val="0"/>
        <w:jc w:val="both"/>
        <w:rPr>
          <w:rFonts w:asciiTheme="majorHAnsi" w:hAnsiTheme="majorHAnsi" w:cstheme="majorHAnsi"/>
          <w:bCs/>
          <w:sz w:val="20"/>
          <w:szCs w:val="20"/>
          <w:lang w:val="sk-SK"/>
        </w:rPr>
      </w:pPr>
    </w:p>
    <w:p w14:paraId="6C3BD398" w14:textId="77777777" w:rsidR="00625CF5" w:rsidRPr="00AC6D6D" w:rsidRDefault="00625CF5" w:rsidP="00625CF5">
      <w:pPr>
        <w:pStyle w:val="Odsekzoznamu"/>
        <w:numPr>
          <w:ilvl w:val="2"/>
          <w:numId w:val="27"/>
        </w:numPr>
        <w:shd w:val="clear" w:color="auto" w:fill="FFFFFF"/>
        <w:spacing w:after="200" w:line="300" w:lineRule="auto"/>
        <w:contextualSpacing w:val="0"/>
        <w:jc w:val="both"/>
        <w:rPr>
          <w:rFonts w:asciiTheme="majorHAnsi" w:hAnsiTheme="majorHAnsi" w:cstheme="majorHAnsi"/>
          <w:bCs/>
          <w:sz w:val="20"/>
          <w:szCs w:val="20"/>
          <w:lang w:val="sk-SK"/>
        </w:rPr>
      </w:pPr>
      <w:r w:rsidRPr="00AC6D6D">
        <w:rPr>
          <w:rFonts w:asciiTheme="majorHAnsi" w:hAnsiTheme="majorHAnsi" w:cstheme="majorHAnsi"/>
          <w:bCs/>
          <w:sz w:val="20"/>
          <w:szCs w:val="20"/>
          <w:lang w:val="sk-SK"/>
        </w:rPr>
        <w:t>Nie ste oprávnený uplatniť si právo zo zodpovednosti za vady v prípade, ak za vady nezodpovedáme v zmysle bodu 7.1.</w:t>
      </w:r>
      <w:r>
        <w:rPr>
          <w:rFonts w:asciiTheme="majorHAnsi" w:hAnsiTheme="majorHAnsi" w:cstheme="majorHAnsi"/>
          <w:bCs/>
          <w:sz w:val="20"/>
          <w:szCs w:val="20"/>
          <w:lang w:val="sk-SK"/>
        </w:rPr>
        <w:t>6</w:t>
      </w:r>
      <w:r w:rsidRPr="00AC6D6D">
        <w:rPr>
          <w:rFonts w:asciiTheme="majorHAnsi" w:hAnsiTheme="majorHAnsi" w:cstheme="majorHAnsi"/>
          <w:bCs/>
          <w:sz w:val="20"/>
          <w:szCs w:val="20"/>
          <w:lang w:val="sk-SK"/>
        </w:rPr>
        <w:t>. týchto Podmienok alebo podľa právnej úpravy platnej a účinnej v čase uzatvorenia Zmluvy.</w:t>
      </w:r>
    </w:p>
    <w:p w14:paraId="4E316E7F" w14:textId="77777777" w:rsidR="00625CF5" w:rsidRPr="0017602B" w:rsidRDefault="00625CF5" w:rsidP="00625CF5">
      <w:pPr>
        <w:pStyle w:val="Odsekzoznamu"/>
        <w:numPr>
          <w:ilvl w:val="2"/>
          <w:numId w:val="27"/>
        </w:numPr>
        <w:shd w:val="clear" w:color="auto" w:fill="FFFFFF"/>
        <w:spacing w:after="200" w:line="300" w:lineRule="auto"/>
        <w:contextualSpacing w:val="0"/>
        <w:jc w:val="both"/>
        <w:rPr>
          <w:rFonts w:asciiTheme="majorHAnsi" w:hAnsiTheme="majorHAnsi" w:cstheme="majorHAnsi"/>
          <w:bCs/>
          <w:sz w:val="20"/>
          <w:szCs w:val="20"/>
          <w:lang w:val="sk-SK"/>
        </w:rPr>
      </w:pPr>
      <w:r w:rsidRPr="00AC6D6D">
        <w:rPr>
          <w:rFonts w:asciiTheme="majorHAnsi" w:hAnsiTheme="majorHAnsi" w:cstheme="majorHAnsi"/>
          <w:bCs/>
          <w:sz w:val="20"/>
          <w:szCs w:val="20"/>
          <w:lang w:val="sk-SK"/>
        </w:rPr>
        <w:t>Právo zo zodpovednosti za vady, ste oprávnený uplatniť spôsobom podľa bodu 7.5.1. a v lehote uvedenej v bode 7.4.1 týchto Podmienok.</w:t>
      </w:r>
    </w:p>
    <w:p w14:paraId="5968D6C7" w14:textId="77777777" w:rsidR="00625CF5" w:rsidRPr="000F7DDE"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
          <w:sz w:val="20"/>
          <w:szCs w:val="20"/>
          <w:lang w:val="sk-SK"/>
        </w:rPr>
      </w:pPr>
      <w:r w:rsidRPr="000F7DDE">
        <w:rPr>
          <w:rFonts w:asciiTheme="majorHAnsi" w:hAnsiTheme="majorHAnsi" w:cstheme="majorHAnsi"/>
          <w:b/>
          <w:sz w:val="20"/>
          <w:szCs w:val="20"/>
          <w:lang w:val="sk-SK"/>
        </w:rPr>
        <w:t xml:space="preserve">Uplatnenie práva zo zodpovednosti za </w:t>
      </w:r>
      <w:r w:rsidRPr="00AC6D6D">
        <w:rPr>
          <w:rFonts w:asciiTheme="majorHAnsi" w:hAnsiTheme="majorHAnsi" w:cstheme="majorHAnsi"/>
          <w:b/>
          <w:sz w:val="20"/>
          <w:szCs w:val="20"/>
          <w:lang w:val="sk-SK"/>
        </w:rPr>
        <w:t>vady</w:t>
      </w:r>
      <w:r w:rsidRPr="000F7DDE">
        <w:rPr>
          <w:rFonts w:asciiTheme="majorHAnsi" w:hAnsiTheme="majorHAnsi" w:cstheme="majorHAnsi"/>
          <w:b/>
          <w:sz w:val="20"/>
          <w:szCs w:val="20"/>
          <w:lang w:val="sk-SK"/>
        </w:rPr>
        <w:t xml:space="preserve"> (reklamácie)</w:t>
      </w:r>
    </w:p>
    <w:p w14:paraId="26046590" w14:textId="77777777" w:rsidR="00625CF5" w:rsidRPr="000F7DDE" w:rsidRDefault="00625CF5" w:rsidP="00625CF5">
      <w:pPr>
        <w:pStyle w:val="Odsekzoznamu"/>
        <w:numPr>
          <w:ilvl w:val="1"/>
          <w:numId w:val="27"/>
        </w:numPr>
        <w:shd w:val="clear" w:color="auto" w:fill="FFFFFF"/>
        <w:spacing w:after="200" w:line="300" w:lineRule="auto"/>
        <w:contextualSpacing w:val="0"/>
        <w:jc w:val="both"/>
        <w:rPr>
          <w:rFonts w:asciiTheme="majorHAnsi" w:hAnsiTheme="majorHAnsi" w:cstheme="majorHAnsi"/>
          <w:bCs/>
          <w:vanish/>
          <w:sz w:val="20"/>
          <w:szCs w:val="20"/>
          <w:lang w:val="sk-SK"/>
        </w:rPr>
      </w:pPr>
    </w:p>
    <w:p w14:paraId="11B913EA" w14:textId="77777777" w:rsidR="00625CF5" w:rsidRDefault="00625CF5" w:rsidP="00625CF5">
      <w:pPr>
        <w:pStyle w:val="Odsekzoznamu"/>
        <w:numPr>
          <w:ilvl w:val="2"/>
          <w:numId w:val="27"/>
        </w:numPr>
        <w:shd w:val="clear" w:color="auto" w:fill="FFFFFF"/>
        <w:spacing w:after="200" w:line="300" w:lineRule="auto"/>
        <w:ind w:left="1071"/>
        <w:contextualSpacing w:val="0"/>
        <w:jc w:val="both"/>
        <w:rPr>
          <w:rFonts w:asciiTheme="majorHAnsi" w:hAnsiTheme="majorHAnsi" w:cstheme="majorHAnsi"/>
          <w:bCs/>
          <w:sz w:val="20"/>
          <w:szCs w:val="20"/>
          <w:lang w:val="sk-SK"/>
        </w:rPr>
      </w:pPr>
      <w:r w:rsidRPr="00892170">
        <w:rPr>
          <w:rFonts w:asciiTheme="majorHAnsi" w:hAnsiTheme="majorHAnsi" w:cstheme="majorHAnsi"/>
          <w:bCs/>
          <w:sz w:val="20"/>
          <w:szCs w:val="20"/>
          <w:lang w:val="sk-SK"/>
        </w:rPr>
        <w:t xml:space="preserve">V prípade, že bude mať Tovar vadu, teda najmä ak nebude splnená niektorá z podmienok podľa </w:t>
      </w:r>
      <w:r>
        <w:rPr>
          <w:rFonts w:asciiTheme="majorHAnsi" w:hAnsiTheme="majorHAnsi" w:cstheme="majorHAnsi"/>
          <w:bCs/>
          <w:sz w:val="20"/>
          <w:szCs w:val="20"/>
          <w:lang w:val="sk-SK"/>
        </w:rPr>
        <w:t xml:space="preserve">bodu 7.1 </w:t>
      </w:r>
      <w:r w:rsidRPr="00AC6D6D">
        <w:rPr>
          <w:rFonts w:asciiTheme="majorHAnsi" w:hAnsiTheme="majorHAnsi" w:cstheme="majorHAnsi"/>
          <w:bCs/>
          <w:sz w:val="20"/>
          <w:szCs w:val="20"/>
          <w:lang w:val="sk-SK"/>
        </w:rPr>
        <w:fldChar w:fldCharType="begin"/>
      </w:r>
      <w:r w:rsidRPr="00AC6D6D">
        <w:rPr>
          <w:rFonts w:asciiTheme="majorHAnsi" w:hAnsiTheme="majorHAnsi" w:cstheme="majorHAnsi"/>
          <w:bCs/>
          <w:sz w:val="20"/>
          <w:szCs w:val="20"/>
          <w:lang w:val="sk-SK"/>
        </w:rPr>
        <w:instrText xml:space="preserve"> REF _Ref73360520 \r \h  \* MERGEFORMAT </w:instrText>
      </w:r>
      <w:r w:rsidRPr="00AC6D6D">
        <w:rPr>
          <w:rFonts w:asciiTheme="majorHAnsi" w:hAnsiTheme="majorHAnsi" w:cstheme="majorHAnsi"/>
          <w:bCs/>
          <w:sz w:val="20"/>
          <w:szCs w:val="20"/>
          <w:lang w:val="sk-SK"/>
        </w:rPr>
      </w:r>
      <w:r w:rsidRPr="00AC6D6D">
        <w:rPr>
          <w:rFonts w:asciiTheme="majorHAnsi" w:hAnsiTheme="majorHAnsi" w:cstheme="majorHAnsi"/>
          <w:bCs/>
          <w:sz w:val="20"/>
          <w:szCs w:val="20"/>
          <w:lang w:val="sk-SK"/>
        </w:rPr>
        <w:fldChar w:fldCharType="separate"/>
      </w:r>
      <w:r w:rsidRPr="00AC6D6D">
        <w:rPr>
          <w:rFonts w:asciiTheme="majorHAnsi" w:hAnsiTheme="majorHAnsi" w:cstheme="majorHAnsi"/>
          <w:bCs/>
          <w:sz w:val="20"/>
          <w:szCs w:val="20"/>
          <w:lang w:val="sk-SK"/>
        </w:rPr>
        <w:t>7.</w:t>
      </w:r>
      <w:r w:rsidRPr="00AC6D6D">
        <w:rPr>
          <w:rFonts w:asciiTheme="majorHAnsi" w:hAnsiTheme="majorHAnsi" w:cstheme="majorHAnsi"/>
          <w:bCs/>
          <w:sz w:val="20"/>
          <w:szCs w:val="20"/>
          <w:lang w:val="sk-SK"/>
        </w:rPr>
        <w:fldChar w:fldCharType="end"/>
      </w:r>
      <w:r w:rsidRPr="00AC6D6D">
        <w:rPr>
          <w:rFonts w:asciiTheme="majorHAnsi" w:hAnsiTheme="majorHAnsi" w:cstheme="majorHAnsi"/>
          <w:bCs/>
          <w:sz w:val="20"/>
          <w:szCs w:val="20"/>
          <w:lang w:val="sk-SK"/>
        </w:rPr>
        <w:t>.,</w:t>
      </w:r>
      <w:r w:rsidRPr="00892170">
        <w:rPr>
          <w:rFonts w:asciiTheme="majorHAnsi" w:hAnsiTheme="majorHAnsi" w:cstheme="majorHAnsi"/>
          <w:bCs/>
          <w:sz w:val="20"/>
          <w:szCs w:val="20"/>
          <w:lang w:val="sk-SK"/>
        </w:rPr>
        <w:t xml:space="preserve"> môžete Nám takú vadu oznámiť a uplatniť práva zo zodpovednosti za vady (teda Tovar reklamovať) zaslaním e-mailu</w:t>
      </w:r>
      <w:r>
        <w:rPr>
          <w:rFonts w:asciiTheme="majorHAnsi" w:hAnsiTheme="majorHAnsi" w:cstheme="majorHAnsi"/>
          <w:bCs/>
          <w:sz w:val="20"/>
          <w:szCs w:val="20"/>
          <w:lang w:val="sk-SK"/>
        </w:rPr>
        <w:t>,</w:t>
      </w:r>
      <w:r w:rsidRPr="00892170">
        <w:rPr>
          <w:rFonts w:asciiTheme="majorHAnsi" w:hAnsiTheme="majorHAnsi" w:cstheme="majorHAnsi"/>
          <w:bCs/>
          <w:sz w:val="20"/>
          <w:szCs w:val="20"/>
          <w:lang w:val="sk-SK"/>
        </w:rPr>
        <w:t xml:space="preserve"> či listu na Naše adresy uvedené pri Našich identifikačných údajo</w:t>
      </w:r>
      <w:r>
        <w:rPr>
          <w:rFonts w:asciiTheme="majorHAnsi" w:hAnsiTheme="majorHAnsi" w:cstheme="majorHAnsi"/>
          <w:bCs/>
          <w:sz w:val="20"/>
          <w:szCs w:val="20"/>
          <w:lang w:val="sk-SK"/>
        </w:rPr>
        <w:t xml:space="preserve">ch, </w:t>
      </w:r>
      <w:r w:rsidRPr="00B35609">
        <w:rPr>
          <w:rFonts w:asciiTheme="majorHAnsi" w:hAnsiTheme="majorHAnsi" w:cstheme="majorHAnsi"/>
          <w:bCs/>
          <w:sz w:val="20"/>
          <w:szCs w:val="20"/>
          <w:lang w:val="sk-SK"/>
        </w:rPr>
        <w:t>prípadne osobne na Našej prevádzk</w:t>
      </w:r>
      <w:r>
        <w:rPr>
          <w:rFonts w:asciiTheme="majorHAnsi" w:hAnsiTheme="majorHAnsi" w:cstheme="majorHAnsi"/>
          <w:bCs/>
          <w:sz w:val="20"/>
          <w:szCs w:val="20"/>
          <w:lang w:val="sk-SK"/>
        </w:rPr>
        <w:t>a</w:t>
      </w:r>
      <w:r w:rsidRPr="00B35609">
        <w:rPr>
          <w:rFonts w:asciiTheme="majorHAnsi" w:hAnsiTheme="majorHAnsi" w:cstheme="majorHAnsi"/>
          <w:bCs/>
          <w:sz w:val="20"/>
          <w:szCs w:val="20"/>
          <w:lang w:val="sk-SK"/>
        </w:rPr>
        <w:t>rni</w:t>
      </w:r>
      <w:r>
        <w:rPr>
          <w:rFonts w:asciiTheme="majorHAnsi" w:hAnsiTheme="majorHAnsi" w:cstheme="majorHAnsi"/>
          <w:bCs/>
          <w:sz w:val="20"/>
          <w:szCs w:val="20"/>
          <w:lang w:val="sk-SK"/>
        </w:rPr>
        <w:t>/</w:t>
      </w:r>
      <w:proofErr w:type="spellStart"/>
      <w:r>
        <w:rPr>
          <w:rFonts w:asciiTheme="majorHAnsi" w:hAnsiTheme="majorHAnsi" w:cstheme="majorHAnsi"/>
          <w:bCs/>
          <w:sz w:val="20"/>
          <w:szCs w:val="20"/>
          <w:lang w:val="sk-SK"/>
        </w:rPr>
        <w:t>iach</w:t>
      </w:r>
      <w:proofErr w:type="spellEnd"/>
      <w:r>
        <w:rPr>
          <w:rFonts w:asciiTheme="majorHAnsi" w:hAnsiTheme="majorHAnsi" w:cstheme="majorHAnsi"/>
          <w:bCs/>
          <w:sz w:val="20"/>
          <w:szCs w:val="20"/>
          <w:lang w:val="sk-SK"/>
        </w:rPr>
        <w:t>, ktorých zoznam je dostupný na našom webovom sídle</w:t>
      </w:r>
      <w:r w:rsidRPr="00B35609">
        <w:rPr>
          <w:rFonts w:asciiTheme="majorHAnsi" w:hAnsiTheme="majorHAnsi" w:cstheme="majorHAnsi"/>
          <w:bCs/>
          <w:sz w:val="20"/>
          <w:szCs w:val="20"/>
          <w:lang w:val="sk-SK"/>
        </w:rPr>
        <w:t>. Pre</w:t>
      </w:r>
      <w:r w:rsidRPr="00892170">
        <w:rPr>
          <w:rFonts w:asciiTheme="majorHAnsi" w:hAnsiTheme="majorHAnsi" w:cstheme="majorHAnsi"/>
          <w:bCs/>
          <w:sz w:val="20"/>
          <w:szCs w:val="20"/>
          <w:lang w:val="sk-SK"/>
        </w:rPr>
        <w:t xml:space="preserve"> reklamáciu môžete využiť aj vzorový formulár poskytovaný z Našej strany, ktorý tvorí </w:t>
      </w:r>
      <w:r w:rsidRPr="004E4811">
        <w:rPr>
          <w:rFonts w:asciiTheme="majorHAnsi" w:hAnsiTheme="majorHAnsi" w:cstheme="majorHAnsi"/>
          <w:bCs/>
          <w:sz w:val="20"/>
          <w:szCs w:val="20"/>
          <w:lang w:val="sk-SK"/>
        </w:rPr>
        <w:t>prílohu č. 1 týchto</w:t>
      </w:r>
      <w:r w:rsidRPr="00892170">
        <w:rPr>
          <w:rFonts w:asciiTheme="majorHAnsi" w:hAnsiTheme="majorHAnsi" w:cstheme="majorHAnsi"/>
          <w:bCs/>
          <w:sz w:val="20"/>
          <w:szCs w:val="20"/>
          <w:lang w:val="sk-SK"/>
        </w:rPr>
        <w:t xml:space="preserve"> Podmienok</w:t>
      </w:r>
      <w:r w:rsidRPr="00187BEA">
        <w:rPr>
          <w:rFonts w:asciiTheme="majorHAnsi" w:hAnsiTheme="majorHAnsi" w:cstheme="majorHAnsi"/>
          <w:bCs/>
          <w:sz w:val="20"/>
          <w:szCs w:val="20"/>
          <w:lang w:val="sk-SK"/>
        </w:rPr>
        <w:t>.</w:t>
      </w:r>
      <w:r>
        <w:rPr>
          <w:rFonts w:asciiTheme="majorHAnsi" w:hAnsiTheme="majorHAnsi" w:cstheme="majorHAnsi"/>
          <w:bCs/>
          <w:sz w:val="20"/>
          <w:szCs w:val="20"/>
          <w:lang w:val="sk-SK"/>
        </w:rPr>
        <w:t xml:space="preserve"> </w:t>
      </w:r>
    </w:p>
    <w:p w14:paraId="043DC03E" w14:textId="77777777" w:rsidR="00625CF5" w:rsidRPr="00B35609" w:rsidRDefault="00625CF5" w:rsidP="00625CF5">
      <w:pPr>
        <w:pStyle w:val="Odsekzoznamu"/>
        <w:numPr>
          <w:ilvl w:val="2"/>
          <w:numId w:val="27"/>
        </w:numPr>
        <w:shd w:val="clear" w:color="auto" w:fill="FFFFFF"/>
        <w:spacing w:after="200" w:line="300" w:lineRule="auto"/>
        <w:ind w:left="1134" w:hanging="567"/>
        <w:contextualSpacing w:val="0"/>
        <w:jc w:val="both"/>
        <w:rPr>
          <w:rFonts w:asciiTheme="majorHAnsi" w:hAnsiTheme="majorHAnsi" w:cstheme="majorHAnsi"/>
          <w:bCs/>
          <w:sz w:val="20"/>
          <w:szCs w:val="20"/>
          <w:lang w:val="sk-SK"/>
        </w:rPr>
      </w:pPr>
      <w:r w:rsidRPr="00B35609">
        <w:rPr>
          <w:rFonts w:asciiTheme="majorHAnsi" w:hAnsiTheme="majorHAnsi" w:cstheme="majorHAnsi"/>
          <w:bCs/>
          <w:sz w:val="20"/>
          <w:szCs w:val="20"/>
          <w:lang w:val="sk-SK"/>
        </w:rPr>
        <w:t>Vo Vašom oznámení, ktorým si uplatňujete reklamáciu uveďte predovšetkým popis vady Tovaru a Vaše identifikačné údaje, vrátane e-mailu, na ktor</w:t>
      </w:r>
      <w:r>
        <w:rPr>
          <w:rFonts w:asciiTheme="majorHAnsi" w:hAnsiTheme="majorHAnsi" w:cstheme="majorHAnsi"/>
          <w:bCs/>
          <w:sz w:val="20"/>
          <w:szCs w:val="20"/>
          <w:lang w:val="sk-SK"/>
        </w:rPr>
        <w:t>ý</w:t>
      </w:r>
      <w:r w:rsidRPr="00B35609">
        <w:rPr>
          <w:rFonts w:asciiTheme="majorHAnsi" w:hAnsiTheme="majorHAnsi" w:cstheme="majorHAnsi"/>
          <w:bCs/>
          <w:sz w:val="20"/>
          <w:szCs w:val="20"/>
          <w:lang w:val="sk-SK"/>
        </w:rPr>
        <w:t xml:space="preserve"> mate záujem dostať vyrozum</w:t>
      </w:r>
      <w:r>
        <w:rPr>
          <w:rFonts w:asciiTheme="majorHAnsi" w:hAnsiTheme="majorHAnsi" w:cstheme="majorHAnsi"/>
          <w:bCs/>
          <w:sz w:val="20"/>
          <w:szCs w:val="20"/>
          <w:lang w:val="sk-SK"/>
        </w:rPr>
        <w:t xml:space="preserve">enie </w:t>
      </w:r>
      <w:r w:rsidRPr="00B35609">
        <w:rPr>
          <w:rFonts w:asciiTheme="majorHAnsi" w:hAnsiTheme="majorHAnsi" w:cstheme="majorHAnsi"/>
          <w:bCs/>
          <w:sz w:val="20"/>
          <w:szCs w:val="20"/>
          <w:lang w:val="sk-SK"/>
        </w:rPr>
        <w:t>o spôsobe vybavenia reklamácie, a tiež uveďte, ktorý z nárokov zo zodpovednosti za vady, špecifikovaných v bode .</w:t>
      </w:r>
      <w:r>
        <w:rPr>
          <w:rFonts w:asciiTheme="majorHAnsi" w:hAnsiTheme="majorHAnsi" w:cstheme="majorHAnsi"/>
          <w:bCs/>
          <w:sz w:val="20"/>
          <w:szCs w:val="20"/>
          <w:lang w:val="sk-SK"/>
        </w:rPr>
        <w:t>7.6</w:t>
      </w:r>
      <w:r w:rsidRPr="00B35609">
        <w:rPr>
          <w:rFonts w:asciiTheme="majorHAnsi" w:hAnsiTheme="majorHAnsi" w:cstheme="majorHAnsi"/>
          <w:bCs/>
          <w:sz w:val="20"/>
          <w:szCs w:val="20"/>
          <w:lang w:val="sk-SK"/>
        </w:rPr>
        <w:t>.</w:t>
      </w:r>
      <w:r>
        <w:rPr>
          <w:rFonts w:asciiTheme="majorHAnsi" w:hAnsiTheme="majorHAnsi" w:cstheme="majorHAnsi"/>
          <w:bCs/>
          <w:sz w:val="20"/>
          <w:szCs w:val="20"/>
          <w:lang w:val="sk-SK"/>
        </w:rPr>
        <w:t>3</w:t>
      </w:r>
      <w:r w:rsidRPr="00B35609">
        <w:rPr>
          <w:rFonts w:asciiTheme="majorHAnsi" w:hAnsiTheme="majorHAnsi" w:cstheme="majorHAnsi"/>
          <w:bCs/>
          <w:sz w:val="20"/>
          <w:szCs w:val="20"/>
          <w:lang w:val="sk-SK"/>
        </w:rPr>
        <w:t>. až .</w:t>
      </w:r>
      <w:r>
        <w:rPr>
          <w:rFonts w:asciiTheme="majorHAnsi" w:hAnsiTheme="majorHAnsi" w:cstheme="majorHAnsi"/>
          <w:bCs/>
          <w:sz w:val="20"/>
          <w:szCs w:val="20"/>
          <w:lang w:val="sk-SK"/>
        </w:rPr>
        <w:t>6</w:t>
      </w:r>
      <w:r w:rsidRPr="00B35609">
        <w:rPr>
          <w:rFonts w:asciiTheme="majorHAnsi" w:hAnsiTheme="majorHAnsi" w:cstheme="majorHAnsi"/>
          <w:bCs/>
          <w:sz w:val="20"/>
          <w:szCs w:val="20"/>
          <w:lang w:val="sk-SK"/>
        </w:rPr>
        <w:t>.8., si uplatňujete.</w:t>
      </w:r>
    </w:p>
    <w:p w14:paraId="5004C1E5" w14:textId="77777777" w:rsidR="00625CF5" w:rsidRPr="00B35609" w:rsidRDefault="00625CF5" w:rsidP="00625CF5">
      <w:pPr>
        <w:pStyle w:val="Odsekzoznamu"/>
        <w:numPr>
          <w:ilvl w:val="2"/>
          <w:numId w:val="27"/>
        </w:numPr>
        <w:shd w:val="clear" w:color="auto" w:fill="FFFFFF"/>
        <w:spacing w:after="200" w:line="300" w:lineRule="auto"/>
        <w:ind w:left="1134" w:hanging="567"/>
        <w:contextualSpacing w:val="0"/>
        <w:jc w:val="both"/>
        <w:rPr>
          <w:rFonts w:asciiTheme="majorHAnsi" w:hAnsiTheme="majorHAnsi" w:cstheme="majorHAnsi"/>
          <w:bCs/>
          <w:sz w:val="20"/>
          <w:szCs w:val="20"/>
          <w:lang w:val="sk-SK"/>
        </w:rPr>
      </w:pPr>
      <w:r w:rsidRPr="00B35609">
        <w:rPr>
          <w:rFonts w:asciiTheme="majorHAnsi" w:hAnsiTheme="majorHAnsi" w:cstheme="majorHAnsi"/>
          <w:bCs/>
          <w:sz w:val="20"/>
          <w:szCs w:val="20"/>
          <w:lang w:val="sk-SK"/>
        </w:rPr>
        <w:t>Pri uplatnení reklamácie nám predložte aj doklad o kúpe Tovaru (faktúru), a to za účelom preukázania jeho kúpy u Nás, inak nie sme povinn</w:t>
      </w:r>
      <w:r>
        <w:rPr>
          <w:rFonts w:asciiTheme="majorHAnsi" w:hAnsiTheme="majorHAnsi" w:cstheme="majorHAnsi"/>
          <w:bCs/>
          <w:sz w:val="20"/>
          <w:szCs w:val="20"/>
          <w:lang w:val="sk-SK"/>
        </w:rPr>
        <w:t>í</w:t>
      </w:r>
      <w:r w:rsidRPr="00B35609">
        <w:rPr>
          <w:rFonts w:asciiTheme="majorHAnsi" w:hAnsiTheme="majorHAnsi" w:cstheme="majorHAnsi"/>
          <w:bCs/>
          <w:sz w:val="20"/>
          <w:szCs w:val="20"/>
          <w:lang w:val="sk-SK"/>
        </w:rPr>
        <w:t xml:space="preserve"> Vašu reklamáciu uznať.</w:t>
      </w:r>
    </w:p>
    <w:p w14:paraId="618F50F2" w14:textId="77777777" w:rsidR="00625CF5" w:rsidRPr="00B35609" w:rsidRDefault="00625CF5" w:rsidP="00625CF5">
      <w:pPr>
        <w:pStyle w:val="Odsekzoznamu"/>
        <w:numPr>
          <w:ilvl w:val="2"/>
          <w:numId w:val="27"/>
        </w:numPr>
        <w:shd w:val="clear" w:color="auto" w:fill="FFFFFF"/>
        <w:spacing w:after="200" w:line="300" w:lineRule="auto"/>
        <w:ind w:left="1134" w:hanging="567"/>
        <w:contextualSpacing w:val="0"/>
        <w:jc w:val="both"/>
        <w:rPr>
          <w:rFonts w:asciiTheme="majorHAnsi" w:hAnsiTheme="majorHAnsi" w:cstheme="majorHAnsi"/>
          <w:bCs/>
          <w:sz w:val="20"/>
          <w:szCs w:val="20"/>
          <w:lang w:val="sk-SK"/>
        </w:rPr>
      </w:pPr>
      <w:r w:rsidRPr="00B35609">
        <w:rPr>
          <w:rFonts w:asciiTheme="majorHAnsi" w:hAnsiTheme="majorHAnsi" w:cstheme="majorHAnsi"/>
          <w:bCs/>
          <w:sz w:val="20"/>
          <w:szCs w:val="20"/>
          <w:lang w:val="sk-SK"/>
        </w:rPr>
        <w:t xml:space="preserve">Za deň </w:t>
      </w:r>
      <w:r w:rsidRPr="00AC6D6D">
        <w:rPr>
          <w:rFonts w:asciiTheme="majorHAnsi" w:hAnsiTheme="majorHAnsi" w:cstheme="majorHAnsi"/>
          <w:bCs/>
          <w:sz w:val="20"/>
          <w:szCs w:val="20"/>
          <w:lang w:val="sk-SK"/>
        </w:rPr>
        <w:t>uplatnenia</w:t>
      </w:r>
      <w:r>
        <w:rPr>
          <w:rFonts w:asciiTheme="majorHAnsi" w:hAnsiTheme="majorHAnsi" w:cstheme="majorHAnsi"/>
          <w:bCs/>
          <w:sz w:val="20"/>
          <w:szCs w:val="20"/>
          <w:lang w:val="sk-SK"/>
        </w:rPr>
        <w:t xml:space="preserve"> reklamácie</w:t>
      </w:r>
      <w:r w:rsidRPr="00B35609">
        <w:rPr>
          <w:rFonts w:asciiTheme="majorHAnsi" w:hAnsiTheme="majorHAnsi" w:cstheme="majorHAnsi"/>
          <w:bCs/>
          <w:sz w:val="20"/>
          <w:szCs w:val="20"/>
          <w:lang w:val="sk-SK"/>
        </w:rPr>
        <w:t xml:space="preserve"> považujeme deň doručenia </w:t>
      </w:r>
      <w:proofErr w:type="spellStart"/>
      <w:r w:rsidRPr="00B35609">
        <w:rPr>
          <w:rFonts w:asciiTheme="majorHAnsi" w:hAnsiTheme="majorHAnsi" w:cstheme="majorHAnsi"/>
          <w:bCs/>
          <w:sz w:val="20"/>
          <w:szCs w:val="20"/>
          <w:lang w:val="sk-SK"/>
        </w:rPr>
        <w:t>vadného</w:t>
      </w:r>
      <w:proofErr w:type="spellEnd"/>
      <w:r w:rsidRPr="00B35609">
        <w:rPr>
          <w:rFonts w:asciiTheme="majorHAnsi" w:hAnsiTheme="majorHAnsi" w:cstheme="majorHAnsi"/>
          <w:bCs/>
          <w:sz w:val="20"/>
          <w:szCs w:val="20"/>
          <w:lang w:val="sk-SK"/>
        </w:rPr>
        <w:t xml:space="preserve"> Tovaru spolu s príslušnými dokladmi (podľa bodu 7.</w:t>
      </w:r>
      <w:r w:rsidRPr="00AC6D6D">
        <w:rPr>
          <w:rFonts w:asciiTheme="majorHAnsi" w:hAnsiTheme="majorHAnsi" w:cstheme="majorHAnsi"/>
          <w:bCs/>
          <w:sz w:val="20"/>
          <w:szCs w:val="20"/>
          <w:lang w:val="sk-SK"/>
        </w:rPr>
        <w:t>5</w:t>
      </w:r>
      <w:r w:rsidRPr="00B35609">
        <w:rPr>
          <w:rFonts w:asciiTheme="majorHAnsi" w:hAnsiTheme="majorHAnsi" w:cstheme="majorHAnsi"/>
          <w:bCs/>
          <w:sz w:val="20"/>
          <w:szCs w:val="20"/>
          <w:lang w:val="sk-SK"/>
        </w:rPr>
        <w:t>.3). V prípade, ak je Vaše podanie, ktorým si uplatňujete reklamáciu, neúplné (najmä nečitateľné, nejasné, nezrozumiteľn</w:t>
      </w:r>
      <w:r>
        <w:rPr>
          <w:rFonts w:asciiTheme="majorHAnsi" w:hAnsiTheme="majorHAnsi" w:cstheme="majorHAnsi"/>
          <w:bCs/>
          <w:sz w:val="20"/>
          <w:szCs w:val="20"/>
          <w:lang w:val="sk-SK"/>
        </w:rPr>
        <w:t>é</w:t>
      </w:r>
      <w:r w:rsidRPr="00B35609">
        <w:rPr>
          <w:rFonts w:asciiTheme="majorHAnsi" w:hAnsiTheme="majorHAnsi" w:cstheme="majorHAnsi"/>
          <w:bCs/>
          <w:sz w:val="20"/>
          <w:szCs w:val="20"/>
          <w:lang w:val="sk-SK"/>
        </w:rPr>
        <w:t xml:space="preserve">, neobsahuje požadované dokumenty a pod.), </w:t>
      </w:r>
      <w:r w:rsidRPr="00B35609">
        <w:rPr>
          <w:rFonts w:asciiTheme="majorHAnsi" w:hAnsiTheme="majorHAnsi" w:cstheme="majorHAnsi"/>
          <w:bCs/>
          <w:sz w:val="20"/>
          <w:szCs w:val="20"/>
          <w:lang w:val="sk-SK"/>
        </w:rPr>
        <w:lastRenderedPageBreak/>
        <w:t>písomne, najmä e-mailom si od Vás vyžiadame doplnenie podanej reklamácie. V tomto prípade reklamačné konanie začína v deň doručenia Vášho doplneného podania.</w:t>
      </w:r>
    </w:p>
    <w:p w14:paraId="52213D30" w14:textId="77777777" w:rsidR="00625CF5" w:rsidRPr="0017602B" w:rsidRDefault="00625CF5" w:rsidP="00625CF5">
      <w:pPr>
        <w:pStyle w:val="Odsekzoznamu"/>
        <w:numPr>
          <w:ilvl w:val="2"/>
          <w:numId w:val="27"/>
        </w:numPr>
        <w:shd w:val="clear" w:color="auto" w:fill="FFFFFF"/>
        <w:spacing w:after="200" w:line="300" w:lineRule="auto"/>
        <w:ind w:left="1134" w:hanging="567"/>
        <w:contextualSpacing w:val="0"/>
        <w:jc w:val="both"/>
        <w:rPr>
          <w:rFonts w:asciiTheme="majorHAnsi" w:hAnsiTheme="majorHAnsi" w:cstheme="majorHAnsi"/>
          <w:bCs/>
          <w:sz w:val="20"/>
          <w:szCs w:val="20"/>
          <w:lang w:val="sk-SK"/>
        </w:rPr>
      </w:pPr>
      <w:r w:rsidRPr="00AC6D6D">
        <w:rPr>
          <w:rFonts w:asciiTheme="majorHAnsi" w:hAnsiTheme="majorHAnsi" w:cstheme="majorHAnsi"/>
          <w:bCs/>
          <w:sz w:val="20"/>
          <w:szCs w:val="20"/>
          <w:lang w:val="sk-SK"/>
        </w:rPr>
        <w:t xml:space="preserve">Keď nám bude doručená Vaša reklamácia alebo Vaše doplnenie podanej reklamácie, tak Vám bezodkladne vystavíme písomné potvrdenie o prijatí </w:t>
      </w:r>
      <w:r>
        <w:rPr>
          <w:rFonts w:asciiTheme="majorHAnsi" w:hAnsiTheme="majorHAnsi" w:cstheme="majorHAnsi"/>
          <w:bCs/>
          <w:sz w:val="20"/>
          <w:szCs w:val="20"/>
          <w:lang w:val="sk-SK"/>
        </w:rPr>
        <w:t xml:space="preserve">reklamácie, resp. potvrdenie o </w:t>
      </w:r>
      <w:r w:rsidRPr="00AC6D6D">
        <w:rPr>
          <w:rFonts w:asciiTheme="majorHAnsi" w:hAnsiTheme="majorHAnsi" w:cstheme="majorHAnsi"/>
          <w:bCs/>
          <w:sz w:val="20"/>
          <w:szCs w:val="20"/>
          <w:lang w:val="sk-SK"/>
        </w:rPr>
        <w:t>vytknut</w:t>
      </w:r>
      <w:r>
        <w:rPr>
          <w:rFonts w:asciiTheme="majorHAnsi" w:hAnsiTheme="majorHAnsi" w:cstheme="majorHAnsi"/>
          <w:bCs/>
          <w:sz w:val="20"/>
          <w:szCs w:val="20"/>
          <w:lang w:val="sk-SK"/>
        </w:rPr>
        <w:t>í</w:t>
      </w:r>
      <w:r w:rsidRPr="00AC6D6D">
        <w:rPr>
          <w:rFonts w:asciiTheme="majorHAnsi" w:hAnsiTheme="majorHAnsi" w:cstheme="majorHAnsi"/>
          <w:bCs/>
          <w:sz w:val="20"/>
          <w:szCs w:val="20"/>
          <w:lang w:val="sk-SK"/>
        </w:rPr>
        <w:t xml:space="preserve"> vady. V potvrdení uvedieme najkratšiu možnú lehotu určenú podľa bodu 7.6.1., v ktorej odstránime vytknutú vadu Tovaru. </w:t>
      </w:r>
    </w:p>
    <w:p w14:paraId="60353C24" w14:textId="77777777" w:rsidR="00625CF5" w:rsidRPr="00B35609" w:rsidRDefault="00625CF5" w:rsidP="00625CF5">
      <w:pPr>
        <w:pStyle w:val="Odsekzoznamu"/>
        <w:numPr>
          <w:ilvl w:val="2"/>
          <w:numId w:val="27"/>
        </w:numPr>
        <w:shd w:val="clear" w:color="auto" w:fill="FFFFFF"/>
        <w:spacing w:after="200" w:line="300" w:lineRule="auto"/>
        <w:ind w:left="1134" w:hanging="567"/>
        <w:contextualSpacing w:val="0"/>
        <w:jc w:val="both"/>
        <w:rPr>
          <w:rFonts w:asciiTheme="majorHAnsi" w:hAnsiTheme="majorHAnsi" w:cstheme="majorHAnsi"/>
          <w:bCs/>
          <w:sz w:val="20"/>
          <w:szCs w:val="20"/>
          <w:lang w:val="sk-SK"/>
        </w:rPr>
      </w:pPr>
      <w:r w:rsidRPr="00B35609">
        <w:rPr>
          <w:rFonts w:asciiTheme="majorHAnsi" w:hAnsiTheme="majorHAnsi" w:cstheme="majorHAnsi"/>
          <w:bCs/>
          <w:sz w:val="20"/>
          <w:szCs w:val="20"/>
          <w:lang w:val="sk-SK"/>
        </w:rPr>
        <w:t>Ak nedoplníte podanú reklamáciu v zmysle bodu 7.</w:t>
      </w:r>
      <w:r w:rsidRPr="00AC6D6D">
        <w:rPr>
          <w:rFonts w:asciiTheme="majorHAnsi" w:hAnsiTheme="majorHAnsi" w:cstheme="majorHAnsi"/>
          <w:bCs/>
          <w:sz w:val="20"/>
          <w:szCs w:val="20"/>
          <w:lang w:val="sk-SK"/>
        </w:rPr>
        <w:t>5</w:t>
      </w:r>
      <w:r w:rsidRPr="00B35609">
        <w:rPr>
          <w:rFonts w:asciiTheme="majorHAnsi" w:hAnsiTheme="majorHAnsi" w:cstheme="majorHAnsi"/>
          <w:bCs/>
          <w:sz w:val="20"/>
          <w:szCs w:val="20"/>
          <w:lang w:val="sk-SK"/>
        </w:rPr>
        <w:t>.4. tohto článku bez zbytočného odkladu, najneskôr do 10 dní odo dňa doručenia Našej výzvy podľa bodu 7.</w:t>
      </w:r>
      <w:r w:rsidRPr="00AC6D6D">
        <w:rPr>
          <w:rFonts w:asciiTheme="majorHAnsi" w:hAnsiTheme="majorHAnsi" w:cstheme="majorHAnsi"/>
          <w:bCs/>
          <w:sz w:val="20"/>
          <w:szCs w:val="20"/>
          <w:lang w:val="sk-SK"/>
        </w:rPr>
        <w:t>5</w:t>
      </w:r>
      <w:r w:rsidRPr="00B35609">
        <w:rPr>
          <w:rFonts w:asciiTheme="majorHAnsi" w:hAnsiTheme="majorHAnsi" w:cstheme="majorHAnsi"/>
          <w:bCs/>
          <w:sz w:val="20"/>
          <w:szCs w:val="20"/>
          <w:lang w:val="sk-SK"/>
        </w:rPr>
        <w:t>.4. tohto článku, budeme považovať Vaše podanie za neopodstatnené</w:t>
      </w:r>
      <w:r>
        <w:rPr>
          <w:rFonts w:asciiTheme="majorHAnsi" w:hAnsiTheme="majorHAnsi" w:cstheme="majorHAnsi"/>
          <w:bCs/>
          <w:sz w:val="20"/>
          <w:szCs w:val="20"/>
          <w:lang w:val="sk-SK"/>
        </w:rPr>
        <w:t xml:space="preserve"> a pokiaľ sú požadované chýbajúce informácie, na ktorých doplnenie ste boli vyzvaní, nevyhnutné pre vybavenie reklamácie, môžeme rozhodnúť, že sa takouto neúplnou reklamáciou nebudeme zaoberať</w:t>
      </w:r>
      <w:r w:rsidRPr="00B35609">
        <w:rPr>
          <w:rFonts w:asciiTheme="majorHAnsi" w:hAnsiTheme="majorHAnsi" w:cstheme="majorHAnsi"/>
          <w:bCs/>
          <w:sz w:val="20"/>
          <w:szCs w:val="20"/>
          <w:lang w:val="sk-SK"/>
        </w:rPr>
        <w:t xml:space="preserve">. </w:t>
      </w:r>
    </w:p>
    <w:p w14:paraId="75512BE2" w14:textId="77777777" w:rsidR="00625CF5" w:rsidRPr="00B35609"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
          <w:sz w:val="20"/>
          <w:szCs w:val="20"/>
          <w:lang w:val="sk-SK"/>
        </w:rPr>
      </w:pPr>
      <w:r w:rsidRPr="00B35609">
        <w:rPr>
          <w:rFonts w:asciiTheme="majorHAnsi" w:hAnsiTheme="majorHAnsi" w:cstheme="majorHAnsi"/>
          <w:b/>
          <w:sz w:val="20"/>
          <w:szCs w:val="20"/>
          <w:lang w:val="sk-SK"/>
        </w:rPr>
        <w:t xml:space="preserve">Vybavenie reklamácie </w:t>
      </w:r>
    </w:p>
    <w:p w14:paraId="460D7224" w14:textId="77777777" w:rsidR="00625CF5" w:rsidRPr="000F418B" w:rsidRDefault="00625CF5" w:rsidP="00625CF5">
      <w:pPr>
        <w:pStyle w:val="Odsekzoznamu"/>
        <w:numPr>
          <w:ilvl w:val="0"/>
          <w:numId w:val="28"/>
        </w:numPr>
        <w:shd w:val="clear" w:color="auto" w:fill="FFFFFF"/>
        <w:spacing w:after="200" w:line="300" w:lineRule="auto"/>
        <w:contextualSpacing w:val="0"/>
        <w:jc w:val="both"/>
        <w:rPr>
          <w:rFonts w:asciiTheme="majorHAnsi" w:hAnsiTheme="majorHAnsi"/>
          <w:vanish/>
          <w:sz w:val="20"/>
          <w:lang w:val="sk-SK"/>
        </w:rPr>
      </w:pPr>
    </w:p>
    <w:p w14:paraId="0CE09E6E" w14:textId="77777777" w:rsidR="00625CF5" w:rsidRPr="00AC6D6D" w:rsidRDefault="00625CF5" w:rsidP="00625CF5">
      <w:pPr>
        <w:pStyle w:val="Odsekzoznamu"/>
        <w:numPr>
          <w:ilvl w:val="0"/>
          <w:numId w:val="28"/>
        </w:numPr>
        <w:shd w:val="clear" w:color="auto" w:fill="FFFFFF"/>
        <w:spacing w:after="200" w:line="300" w:lineRule="auto"/>
        <w:contextualSpacing w:val="0"/>
        <w:jc w:val="both"/>
        <w:rPr>
          <w:rFonts w:asciiTheme="majorHAnsi" w:hAnsiTheme="majorHAnsi" w:cstheme="majorHAnsi"/>
          <w:bCs/>
          <w:vanish/>
          <w:sz w:val="20"/>
          <w:szCs w:val="20"/>
          <w:lang w:val="sk-SK"/>
        </w:rPr>
      </w:pPr>
    </w:p>
    <w:p w14:paraId="202AA327" w14:textId="77777777" w:rsidR="00625CF5" w:rsidRPr="003410BE" w:rsidRDefault="00625CF5" w:rsidP="00625CF5">
      <w:pPr>
        <w:pStyle w:val="Odsekzoznamu"/>
        <w:numPr>
          <w:ilvl w:val="0"/>
          <w:numId w:val="28"/>
        </w:numPr>
        <w:shd w:val="clear" w:color="auto" w:fill="FFFFFF"/>
        <w:spacing w:after="200" w:line="300" w:lineRule="auto"/>
        <w:contextualSpacing w:val="0"/>
        <w:jc w:val="both"/>
        <w:rPr>
          <w:rFonts w:asciiTheme="majorHAnsi" w:hAnsiTheme="majorHAnsi"/>
          <w:vanish/>
          <w:sz w:val="20"/>
          <w:lang w:val="sk-SK"/>
        </w:rPr>
      </w:pPr>
    </w:p>
    <w:p w14:paraId="1EC1C3B2" w14:textId="77777777" w:rsidR="00625CF5" w:rsidRPr="003410BE" w:rsidRDefault="00625CF5" w:rsidP="00625CF5">
      <w:pPr>
        <w:pStyle w:val="Odsekzoznamu"/>
        <w:numPr>
          <w:ilvl w:val="0"/>
          <w:numId w:val="28"/>
        </w:numPr>
        <w:shd w:val="clear" w:color="auto" w:fill="FFFFFF"/>
        <w:spacing w:after="200" w:line="300" w:lineRule="auto"/>
        <w:contextualSpacing w:val="0"/>
        <w:jc w:val="both"/>
        <w:rPr>
          <w:rFonts w:asciiTheme="majorHAnsi" w:hAnsiTheme="majorHAnsi"/>
          <w:vanish/>
          <w:sz w:val="20"/>
          <w:lang w:val="sk-SK"/>
        </w:rPr>
      </w:pPr>
    </w:p>
    <w:p w14:paraId="0A7D43CE" w14:textId="77777777" w:rsidR="00625CF5" w:rsidRPr="003410BE" w:rsidRDefault="00625CF5" w:rsidP="00625CF5">
      <w:pPr>
        <w:pStyle w:val="Odsekzoznamu"/>
        <w:numPr>
          <w:ilvl w:val="0"/>
          <w:numId w:val="28"/>
        </w:numPr>
        <w:shd w:val="clear" w:color="auto" w:fill="FFFFFF"/>
        <w:spacing w:after="200" w:line="300" w:lineRule="auto"/>
        <w:contextualSpacing w:val="0"/>
        <w:jc w:val="both"/>
        <w:rPr>
          <w:rFonts w:asciiTheme="majorHAnsi" w:hAnsiTheme="majorHAnsi"/>
          <w:vanish/>
          <w:sz w:val="20"/>
          <w:lang w:val="sk-SK"/>
        </w:rPr>
      </w:pPr>
    </w:p>
    <w:p w14:paraId="029EFBE6" w14:textId="77777777" w:rsidR="00625CF5" w:rsidRPr="003410BE" w:rsidRDefault="00625CF5" w:rsidP="00625CF5">
      <w:pPr>
        <w:pStyle w:val="Odsekzoznamu"/>
        <w:numPr>
          <w:ilvl w:val="0"/>
          <w:numId w:val="28"/>
        </w:numPr>
        <w:shd w:val="clear" w:color="auto" w:fill="FFFFFF"/>
        <w:spacing w:after="200" w:line="300" w:lineRule="auto"/>
        <w:contextualSpacing w:val="0"/>
        <w:jc w:val="both"/>
        <w:rPr>
          <w:rFonts w:asciiTheme="majorHAnsi" w:hAnsiTheme="majorHAnsi"/>
          <w:vanish/>
          <w:sz w:val="20"/>
          <w:lang w:val="sk-SK"/>
        </w:rPr>
      </w:pPr>
    </w:p>
    <w:p w14:paraId="283253AA" w14:textId="77777777" w:rsidR="00625CF5" w:rsidRPr="003410BE" w:rsidRDefault="00625CF5" w:rsidP="00625CF5">
      <w:pPr>
        <w:pStyle w:val="Odsekzoznamu"/>
        <w:numPr>
          <w:ilvl w:val="0"/>
          <w:numId w:val="28"/>
        </w:numPr>
        <w:shd w:val="clear" w:color="auto" w:fill="FFFFFF"/>
        <w:spacing w:after="200" w:line="300" w:lineRule="auto"/>
        <w:contextualSpacing w:val="0"/>
        <w:jc w:val="both"/>
        <w:rPr>
          <w:rFonts w:asciiTheme="majorHAnsi" w:hAnsiTheme="majorHAnsi"/>
          <w:vanish/>
          <w:sz w:val="20"/>
          <w:lang w:val="sk-SK"/>
        </w:rPr>
      </w:pPr>
    </w:p>
    <w:p w14:paraId="2DC06193" w14:textId="77777777" w:rsidR="00625CF5" w:rsidRPr="003410BE" w:rsidRDefault="00625CF5" w:rsidP="00625CF5">
      <w:pPr>
        <w:pStyle w:val="Odsekzoznamu"/>
        <w:numPr>
          <w:ilvl w:val="1"/>
          <w:numId w:val="28"/>
        </w:numPr>
        <w:shd w:val="clear" w:color="auto" w:fill="FFFFFF"/>
        <w:spacing w:after="200" w:line="300" w:lineRule="auto"/>
        <w:contextualSpacing w:val="0"/>
        <w:jc w:val="both"/>
        <w:rPr>
          <w:rFonts w:asciiTheme="majorHAnsi" w:hAnsiTheme="majorHAnsi"/>
          <w:vanish/>
          <w:sz w:val="20"/>
          <w:lang w:val="sk-SK"/>
        </w:rPr>
      </w:pPr>
    </w:p>
    <w:p w14:paraId="486C1374" w14:textId="77777777" w:rsidR="00625CF5" w:rsidRPr="003410BE" w:rsidRDefault="00625CF5" w:rsidP="00625CF5">
      <w:pPr>
        <w:pStyle w:val="Odsekzoznamu"/>
        <w:numPr>
          <w:ilvl w:val="1"/>
          <w:numId w:val="28"/>
        </w:numPr>
        <w:shd w:val="clear" w:color="auto" w:fill="FFFFFF"/>
        <w:spacing w:after="200" w:line="300" w:lineRule="auto"/>
        <w:contextualSpacing w:val="0"/>
        <w:jc w:val="both"/>
        <w:rPr>
          <w:rFonts w:asciiTheme="majorHAnsi" w:hAnsiTheme="majorHAnsi"/>
          <w:vanish/>
          <w:sz w:val="20"/>
          <w:lang w:val="sk-SK"/>
        </w:rPr>
      </w:pPr>
    </w:p>
    <w:p w14:paraId="753314D1" w14:textId="77777777" w:rsidR="00625CF5" w:rsidRPr="003410BE" w:rsidRDefault="00625CF5" w:rsidP="00625CF5">
      <w:pPr>
        <w:pStyle w:val="Odsekzoznamu"/>
        <w:numPr>
          <w:ilvl w:val="1"/>
          <w:numId w:val="28"/>
        </w:numPr>
        <w:shd w:val="clear" w:color="auto" w:fill="FFFFFF"/>
        <w:spacing w:after="200" w:line="300" w:lineRule="auto"/>
        <w:contextualSpacing w:val="0"/>
        <w:jc w:val="both"/>
        <w:rPr>
          <w:rFonts w:asciiTheme="majorHAnsi" w:hAnsiTheme="majorHAnsi"/>
          <w:vanish/>
          <w:sz w:val="20"/>
          <w:lang w:val="sk-SK"/>
        </w:rPr>
      </w:pPr>
    </w:p>
    <w:p w14:paraId="43B2814C" w14:textId="77777777" w:rsidR="00625CF5" w:rsidRPr="003410BE" w:rsidRDefault="00625CF5" w:rsidP="00625CF5">
      <w:pPr>
        <w:pStyle w:val="Odsekzoznamu"/>
        <w:numPr>
          <w:ilvl w:val="1"/>
          <w:numId w:val="28"/>
        </w:numPr>
        <w:shd w:val="clear" w:color="auto" w:fill="FFFFFF"/>
        <w:spacing w:after="200" w:line="300" w:lineRule="auto"/>
        <w:contextualSpacing w:val="0"/>
        <w:jc w:val="both"/>
        <w:rPr>
          <w:rFonts w:asciiTheme="majorHAnsi" w:hAnsiTheme="majorHAnsi"/>
          <w:vanish/>
          <w:sz w:val="20"/>
          <w:lang w:val="sk-SK"/>
        </w:rPr>
      </w:pPr>
    </w:p>
    <w:p w14:paraId="321725B0" w14:textId="77777777" w:rsidR="00625CF5" w:rsidRPr="003410BE" w:rsidRDefault="00625CF5" w:rsidP="00625CF5">
      <w:pPr>
        <w:pStyle w:val="Odsekzoznamu"/>
        <w:numPr>
          <w:ilvl w:val="1"/>
          <w:numId w:val="28"/>
        </w:numPr>
        <w:shd w:val="clear" w:color="auto" w:fill="FFFFFF"/>
        <w:spacing w:after="200" w:line="300" w:lineRule="auto"/>
        <w:contextualSpacing w:val="0"/>
        <w:jc w:val="both"/>
        <w:rPr>
          <w:rFonts w:asciiTheme="majorHAnsi" w:hAnsiTheme="majorHAnsi"/>
          <w:vanish/>
          <w:sz w:val="20"/>
          <w:lang w:val="sk-SK"/>
        </w:rPr>
      </w:pPr>
    </w:p>
    <w:p w14:paraId="3D0DAC0D" w14:textId="77777777" w:rsidR="00625CF5" w:rsidRPr="003410BE" w:rsidRDefault="00625CF5" w:rsidP="00625CF5">
      <w:pPr>
        <w:pStyle w:val="Odsekzoznamu"/>
        <w:numPr>
          <w:ilvl w:val="1"/>
          <w:numId w:val="28"/>
        </w:numPr>
        <w:shd w:val="clear" w:color="auto" w:fill="FFFFFF"/>
        <w:spacing w:after="200" w:line="300" w:lineRule="auto"/>
        <w:contextualSpacing w:val="0"/>
        <w:jc w:val="both"/>
        <w:rPr>
          <w:rFonts w:asciiTheme="majorHAnsi" w:hAnsiTheme="majorHAnsi"/>
          <w:vanish/>
          <w:sz w:val="20"/>
          <w:lang w:val="sk-SK"/>
        </w:rPr>
      </w:pPr>
    </w:p>
    <w:p w14:paraId="508E43C4" w14:textId="77777777" w:rsidR="00625CF5" w:rsidRPr="00B35609" w:rsidRDefault="00625CF5" w:rsidP="00625CF5">
      <w:pPr>
        <w:pStyle w:val="Odsekzoznamu"/>
        <w:numPr>
          <w:ilvl w:val="2"/>
          <w:numId w:val="28"/>
        </w:numPr>
        <w:shd w:val="clear" w:color="auto" w:fill="FFFFFF"/>
        <w:spacing w:after="200" w:line="300" w:lineRule="auto"/>
        <w:ind w:left="1071"/>
        <w:contextualSpacing w:val="0"/>
        <w:jc w:val="both"/>
        <w:rPr>
          <w:rFonts w:asciiTheme="majorHAnsi" w:hAnsiTheme="majorHAnsi" w:cstheme="majorHAnsi"/>
          <w:bCs/>
          <w:sz w:val="20"/>
          <w:szCs w:val="20"/>
          <w:lang w:val="sk-SK"/>
        </w:rPr>
      </w:pPr>
      <w:r w:rsidRPr="00B35609">
        <w:rPr>
          <w:rFonts w:asciiTheme="majorHAnsi" w:hAnsiTheme="majorHAnsi" w:cstheme="majorHAnsi"/>
          <w:bCs/>
          <w:sz w:val="20"/>
          <w:szCs w:val="20"/>
          <w:lang w:val="sk-SK"/>
        </w:rPr>
        <w:t>Na základe Vášho rozhodnutia, ktor</w:t>
      </w:r>
      <w:r>
        <w:rPr>
          <w:rFonts w:asciiTheme="majorHAnsi" w:hAnsiTheme="majorHAnsi" w:cstheme="majorHAnsi"/>
          <w:bCs/>
          <w:sz w:val="20"/>
          <w:szCs w:val="20"/>
          <w:lang w:val="sk-SK"/>
        </w:rPr>
        <w:t>ý</w:t>
      </w:r>
      <w:r w:rsidRPr="00B35609">
        <w:rPr>
          <w:rFonts w:asciiTheme="majorHAnsi" w:hAnsiTheme="majorHAnsi" w:cstheme="majorHAnsi"/>
          <w:bCs/>
          <w:sz w:val="20"/>
          <w:szCs w:val="20"/>
          <w:lang w:val="sk-SK"/>
        </w:rPr>
        <w:t xml:space="preserve"> </w:t>
      </w:r>
      <w:r w:rsidRPr="00AC6D6D">
        <w:rPr>
          <w:rFonts w:asciiTheme="majorHAnsi" w:hAnsiTheme="majorHAnsi" w:cstheme="majorHAnsi"/>
          <w:bCs/>
          <w:sz w:val="20"/>
          <w:szCs w:val="20"/>
          <w:lang w:val="sk-SK"/>
        </w:rPr>
        <w:t xml:space="preserve">zo spôsobov odstránenia vady </w:t>
      </w:r>
      <w:r w:rsidRPr="00B35609">
        <w:rPr>
          <w:rFonts w:asciiTheme="majorHAnsi" w:hAnsiTheme="majorHAnsi" w:cstheme="majorHAnsi"/>
          <w:bCs/>
          <w:sz w:val="20"/>
          <w:szCs w:val="20"/>
          <w:lang w:val="sk-SK"/>
        </w:rPr>
        <w:t>špecifikovaných v bode 7.</w:t>
      </w:r>
      <w:r w:rsidRPr="00AC6D6D">
        <w:rPr>
          <w:rFonts w:asciiTheme="majorHAnsi" w:hAnsiTheme="majorHAnsi" w:cstheme="majorHAnsi"/>
          <w:bCs/>
          <w:sz w:val="20"/>
          <w:szCs w:val="20"/>
          <w:lang w:val="sk-SK"/>
        </w:rPr>
        <w:t>6.3. a 7.6</w:t>
      </w:r>
      <w:r w:rsidRPr="00B35609">
        <w:rPr>
          <w:rFonts w:asciiTheme="majorHAnsi" w:hAnsiTheme="majorHAnsi" w:cstheme="majorHAnsi"/>
          <w:bCs/>
          <w:sz w:val="20"/>
          <w:szCs w:val="20"/>
          <w:lang w:val="sk-SK"/>
        </w:rPr>
        <w:t xml:space="preserve">.4. </w:t>
      </w:r>
      <w:r>
        <w:rPr>
          <w:rFonts w:asciiTheme="majorHAnsi" w:hAnsiTheme="majorHAnsi" w:cstheme="majorHAnsi"/>
          <w:bCs/>
          <w:sz w:val="20"/>
          <w:szCs w:val="20"/>
          <w:lang w:val="sk-SK"/>
        </w:rPr>
        <w:t>až 7.6.8</w:t>
      </w:r>
      <w:r w:rsidRPr="00B35609">
        <w:rPr>
          <w:rFonts w:asciiTheme="majorHAnsi" w:hAnsiTheme="majorHAnsi" w:cstheme="majorHAnsi"/>
          <w:bCs/>
          <w:sz w:val="20"/>
          <w:szCs w:val="20"/>
          <w:lang w:val="sk-SK"/>
        </w:rPr>
        <w:t xml:space="preserve">uplatňujete, </w:t>
      </w:r>
      <w:r w:rsidRPr="00AC6D6D">
        <w:rPr>
          <w:rFonts w:asciiTheme="majorHAnsi" w:hAnsiTheme="majorHAnsi" w:cstheme="majorHAnsi"/>
          <w:bCs/>
          <w:sz w:val="20"/>
          <w:szCs w:val="20"/>
          <w:lang w:val="sk-SK"/>
        </w:rPr>
        <w:t xml:space="preserve">vadu odstránime v primeranej lehote, ktorú </w:t>
      </w:r>
      <w:r>
        <w:rPr>
          <w:rFonts w:asciiTheme="majorHAnsi" w:hAnsiTheme="majorHAnsi" w:cstheme="majorHAnsi"/>
          <w:bCs/>
          <w:sz w:val="20"/>
          <w:szCs w:val="20"/>
          <w:lang w:val="sk-SK"/>
        </w:rPr>
        <w:t>p</w:t>
      </w:r>
      <w:r w:rsidRPr="00AC6D6D">
        <w:rPr>
          <w:rFonts w:asciiTheme="majorHAnsi" w:hAnsiTheme="majorHAnsi" w:cstheme="majorHAnsi"/>
          <w:bCs/>
          <w:sz w:val="20"/>
          <w:szCs w:val="20"/>
          <w:lang w:val="sk-SK"/>
        </w:rPr>
        <w:t>otrebujeme na posúdenie vady a na opravu alebo výmenu veci s prihliadnutím na povahu veci a povahu a závažnosť vady,</w:t>
      </w:r>
      <w:r>
        <w:rPr>
          <w:rFonts w:asciiTheme="majorHAnsi" w:hAnsiTheme="majorHAnsi" w:cstheme="majorHAnsi"/>
          <w:bCs/>
          <w:sz w:val="20"/>
          <w:szCs w:val="20"/>
          <w:lang w:val="sk-SK"/>
        </w:rPr>
        <w:t xml:space="preserve"> a</w:t>
      </w:r>
      <w:r w:rsidRPr="00AC6D6D">
        <w:rPr>
          <w:rFonts w:asciiTheme="majorHAnsi" w:hAnsiTheme="majorHAnsi" w:cstheme="majorHAnsi"/>
          <w:bCs/>
          <w:sz w:val="20"/>
          <w:szCs w:val="20"/>
          <w:lang w:val="sk-SK"/>
        </w:rPr>
        <w:t xml:space="preserve"> ktorá nepresiahne viac</w:t>
      </w:r>
      <w:r>
        <w:rPr>
          <w:rFonts w:asciiTheme="majorHAnsi" w:hAnsiTheme="majorHAnsi" w:cstheme="majorHAnsi"/>
          <w:bCs/>
          <w:sz w:val="20"/>
          <w:szCs w:val="20"/>
          <w:lang w:val="sk-SK"/>
        </w:rPr>
        <w:t xml:space="preserve"> ako 30 dní odo dňa uplatnenia Vašej reklamácie, resp. odo dňa vytknutia vady. Spotrebiteľskú záruku podľa § 626 Občianskeho zákonníka neposkytujeme. </w:t>
      </w:r>
      <w:r w:rsidRPr="005A3BA9">
        <w:rPr>
          <w:rFonts w:asciiTheme="majorHAnsi" w:hAnsiTheme="majorHAnsi" w:cstheme="majorHAnsi"/>
          <w:bCs/>
          <w:sz w:val="20"/>
          <w:szCs w:val="20"/>
          <w:lang w:val="sk-SK"/>
        </w:rPr>
        <w:t xml:space="preserve">. </w:t>
      </w:r>
      <w:r>
        <w:rPr>
          <w:rFonts w:asciiTheme="majorHAnsi" w:hAnsiTheme="majorHAnsi" w:cstheme="majorHAnsi"/>
          <w:bCs/>
          <w:sz w:val="20"/>
          <w:szCs w:val="20"/>
          <w:lang w:val="sk-SK"/>
        </w:rPr>
        <w:t>Vami zvolený</w:t>
      </w:r>
      <w:r w:rsidRPr="00AC6D6D">
        <w:rPr>
          <w:rFonts w:asciiTheme="majorHAnsi" w:hAnsiTheme="majorHAnsi" w:cstheme="majorHAnsi"/>
          <w:bCs/>
          <w:sz w:val="20"/>
          <w:szCs w:val="20"/>
          <w:lang w:val="sk-SK"/>
        </w:rPr>
        <w:t xml:space="preserve"> spôsob odstránenia vady nie</w:t>
      </w:r>
      <w:r>
        <w:rPr>
          <w:rFonts w:asciiTheme="majorHAnsi" w:hAnsiTheme="majorHAnsi" w:cstheme="majorHAnsi"/>
          <w:bCs/>
          <w:sz w:val="20"/>
          <w:szCs w:val="20"/>
          <w:lang w:val="sk-SK"/>
        </w:rPr>
        <w:t xml:space="preserve"> sme povinní akceptovať</w:t>
      </w:r>
      <w:r w:rsidRPr="00AC6D6D">
        <w:rPr>
          <w:rFonts w:asciiTheme="majorHAnsi" w:hAnsiTheme="majorHAnsi" w:cstheme="majorHAnsi"/>
          <w:bCs/>
          <w:sz w:val="20"/>
          <w:szCs w:val="20"/>
          <w:lang w:val="sk-SK"/>
        </w:rPr>
        <w:t xml:space="preserve">, ak Vami zvolený </w:t>
      </w:r>
      <w:r>
        <w:rPr>
          <w:rFonts w:asciiTheme="majorHAnsi" w:hAnsiTheme="majorHAnsi" w:cstheme="majorHAnsi"/>
          <w:bCs/>
          <w:sz w:val="20"/>
          <w:szCs w:val="20"/>
          <w:lang w:val="sk-SK"/>
        </w:rPr>
        <w:t xml:space="preserve">spôsob </w:t>
      </w:r>
      <w:r w:rsidRPr="00AC6D6D">
        <w:rPr>
          <w:rFonts w:asciiTheme="majorHAnsi" w:hAnsiTheme="majorHAnsi" w:cstheme="majorHAnsi"/>
          <w:bCs/>
          <w:sz w:val="20"/>
          <w:szCs w:val="20"/>
          <w:lang w:val="sk-SK"/>
        </w:rPr>
        <w:t xml:space="preserve"> nie je možný</w:t>
      </w:r>
      <w:r w:rsidRPr="00B35609">
        <w:rPr>
          <w:rFonts w:asciiTheme="majorHAnsi" w:hAnsiTheme="majorHAnsi" w:cstheme="majorHAnsi"/>
          <w:bCs/>
          <w:sz w:val="20"/>
          <w:szCs w:val="20"/>
          <w:lang w:val="sk-SK"/>
        </w:rPr>
        <w:t xml:space="preserve"> alebo </w:t>
      </w:r>
      <w:r w:rsidRPr="00AC6D6D">
        <w:rPr>
          <w:rFonts w:asciiTheme="majorHAnsi" w:hAnsiTheme="majorHAnsi" w:cstheme="majorHAnsi"/>
          <w:bCs/>
          <w:sz w:val="20"/>
          <w:szCs w:val="20"/>
          <w:lang w:val="sk-SK"/>
        </w:rPr>
        <w:t>by nám spôsobil neprimerané náklady s prihliadnutím na</w:t>
      </w:r>
      <w:r w:rsidRPr="00B35609">
        <w:rPr>
          <w:rFonts w:asciiTheme="majorHAnsi" w:hAnsiTheme="majorHAnsi" w:cstheme="majorHAnsi"/>
          <w:bCs/>
          <w:sz w:val="20"/>
          <w:szCs w:val="20"/>
          <w:lang w:val="sk-SK"/>
        </w:rPr>
        <w:t xml:space="preserve"> Cenu Tovaru</w:t>
      </w:r>
      <w:r w:rsidRPr="00AC6D6D">
        <w:rPr>
          <w:rFonts w:asciiTheme="majorHAnsi" w:hAnsiTheme="majorHAnsi" w:cstheme="majorHAnsi"/>
          <w:bCs/>
          <w:sz w:val="20"/>
          <w:szCs w:val="20"/>
          <w:lang w:val="sk-SK"/>
        </w:rPr>
        <w:t xml:space="preserve"> a závažnosť vady.</w:t>
      </w:r>
    </w:p>
    <w:p w14:paraId="7CCA9642" w14:textId="77777777" w:rsidR="00625CF5" w:rsidRPr="00AC6D6D" w:rsidRDefault="00625CF5" w:rsidP="00625CF5">
      <w:pPr>
        <w:pStyle w:val="Odsekzoznamu"/>
        <w:numPr>
          <w:ilvl w:val="2"/>
          <w:numId w:val="28"/>
        </w:numPr>
        <w:shd w:val="clear" w:color="auto" w:fill="FFFFFF"/>
        <w:spacing w:after="200" w:line="300" w:lineRule="auto"/>
        <w:ind w:left="1071"/>
        <w:contextualSpacing w:val="0"/>
        <w:jc w:val="both"/>
        <w:rPr>
          <w:rFonts w:asciiTheme="majorHAnsi" w:hAnsiTheme="majorHAnsi" w:cstheme="majorHAnsi"/>
          <w:bCs/>
          <w:sz w:val="20"/>
          <w:szCs w:val="20"/>
          <w:lang w:val="sk-SK"/>
        </w:rPr>
      </w:pPr>
      <w:r w:rsidRPr="00AC6D6D">
        <w:rPr>
          <w:rFonts w:asciiTheme="majorHAnsi" w:hAnsiTheme="majorHAnsi" w:cstheme="majorHAnsi"/>
          <w:bCs/>
          <w:sz w:val="20"/>
          <w:szCs w:val="20"/>
          <w:lang w:val="sk-SK"/>
        </w:rPr>
        <w:t>Iba vo výnimočných prípadoch</w:t>
      </w:r>
      <w:r>
        <w:rPr>
          <w:rFonts w:asciiTheme="majorHAnsi" w:hAnsiTheme="majorHAnsi" w:cstheme="majorHAnsi"/>
          <w:bCs/>
          <w:sz w:val="20"/>
          <w:szCs w:val="20"/>
          <w:lang w:val="sk-SK"/>
        </w:rPr>
        <w:t xml:space="preserve"> a z objektívnych dôvodov</w:t>
      </w:r>
      <w:r w:rsidRPr="00AC6D6D">
        <w:rPr>
          <w:rFonts w:asciiTheme="majorHAnsi" w:hAnsiTheme="majorHAnsi" w:cstheme="majorHAnsi"/>
          <w:bCs/>
          <w:sz w:val="20"/>
          <w:szCs w:val="20"/>
          <w:lang w:val="sk-SK"/>
        </w:rPr>
        <w:t xml:space="preserve"> môžeme lehotu na odstránenie vady uvedenú v potvrdení o prijatí vytknutia vady predĺžiť o najkrajší čas potrebný na odstránenie vady. O takomto predĺžení  lehoty na odstránenie vady Vás písomne informujeme.</w:t>
      </w:r>
    </w:p>
    <w:p w14:paraId="02F35CF0" w14:textId="77777777" w:rsidR="00625CF5" w:rsidRPr="00B35609" w:rsidRDefault="00625CF5" w:rsidP="00625CF5">
      <w:pPr>
        <w:pStyle w:val="Odsekzoznamu"/>
        <w:numPr>
          <w:ilvl w:val="2"/>
          <w:numId w:val="28"/>
        </w:numPr>
        <w:shd w:val="clear" w:color="auto" w:fill="FFFFFF"/>
        <w:spacing w:after="200" w:line="300" w:lineRule="auto"/>
        <w:ind w:left="1134" w:hanging="567"/>
        <w:contextualSpacing w:val="0"/>
        <w:jc w:val="both"/>
        <w:rPr>
          <w:rFonts w:asciiTheme="majorHAnsi" w:hAnsiTheme="majorHAnsi" w:cstheme="majorHAnsi"/>
          <w:bCs/>
          <w:sz w:val="20"/>
          <w:szCs w:val="20"/>
          <w:lang w:val="sk-SK"/>
        </w:rPr>
      </w:pPr>
      <w:r w:rsidRPr="00B35609">
        <w:rPr>
          <w:rFonts w:asciiTheme="majorHAnsi" w:hAnsiTheme="majorHAnsi" w:cstheme="majorHAnsi"/>
          <w:bCs/>
          <w:sz w:val="20"/>
          <w:szCs w:val="20"/>
          <w:lang w:val="sk-SK"/>
        </w:rPr>
        <w:t>Ak ide o vadu, ktorú môžeme odstrániť</w:t>
      </w:r>
      <w:r w:rsidRPr="00AC6D6D">
        <w:rPr>
          <w:rFonts w:asciiTheme="majorHAnsi" w:hAnsiTheme="majorHAnsi" w:cstheme="majorHAnsi"/>
          <w:bCs/>
          <w:sz w:val="20"/>
          <w:szCs w:val="20"/>
          <w:lang w:val="sk-SK"/>
        </w:rPr>
        <w:t xml:space="preserve"> jej opravou</w:t>
      </w:r>
      <w:r w:rsidRPr="00B35609">
        <w:rPr>
          <w:rFonts w:asciiTheme="majorHAnsi" w:hAnsiTheme="majorHAnsi" w:cstheme="majorHAnsi"/>
          <w:bCs/>
          <w:sz w:val="20"/>
          <w:szCs w:val="20"/>
          <w:lang w:val="sk-SK"/>
        </w:rPr>
        <w:t xml:space="preserve">, máte právo, aby bola vada bezplatne, včas a riadne </w:t>
      </w:r>
      <w:r w:rsidRPr="00AC6D6D">
        <w:rPr>
          <w:rFonts w:asciiTheme="majorHAnsi" w:hAnsiTheme="majorHAnsi" w:cstheme="majorHAnsi"/>
          <w:bCs/>
          <w:sz w:val="20"/>
          <w:szCs w:val="20"/>
          <w:lang w:val="sk-SK"/>
        </w:rPr>
        <w:t>opravená na Naše náklady</w:t>
      </w:r>
      <w:r w:rsidRPr="00B35609">
        <w:rPr>
          <w:rFonts w:asciiTheme="majorHAnsi" w:hAnsiTheme="majorHAnsi" w:cstheme="majorHAnsi"/>
          <w:bCs/>
          <w:sz w:val="20"/>
          <w:szCs w:val="20"/>
          <w:lang w:val="sk-SK"/>
        </w:rPr>
        <w:t xml:space="preserve">. </w:t>
      </w:r>
    </w:p>
    <w:p w14:paraId="4D411983" w14:textId="77777777" w:rsidR="00625CF5" w:rsidRDefault="00625CF5" w:rsidP="00625CF5">
      <w:pPr>
        <w:pStyle w:val="Odsekzoznamu"/>
        <w:numPr>
          <w:ilvl w:val="2"/>
          <w:numId w:val="28"/>
        </w:numPr>
        <w:shd w:val="clear" w:color="auto" w:fill="FFFFFF"/>
        <w:spacing w:after="200" w:line="300" w:lineRule="auto"/>
        <w:ind w:left="1134" w:hanging="567"/>
        <w:contextualSpacing w:val="0"/>
        <w:jc w:val="both"/>
        <w:rPr>
          <w:rFonts w:asciiTheme="majorHAnsi" w:hAnsiTheme="majorHAnsi" w:cstheme="majorHAnsi"/>
          <w:bCs/>
          <w:sz w:val="20"/>
          <w:szCs w:val="20"/>
          <w:lang w:val="sk-SK"/>
        </w:rPr>
      </w:pPr>
      <w:r w:rsidRPr="00B35609">
        <w:rPr>
          <w:rFonts w:asciiTheme="majorHAnsi" w:hAnsiTheme="majorHAnsi" w:cstheme="majorHAnsi"/>
          <w:bCs/>
          <w:sz w:val="20"/>
          <w:szCs w:val="20"/>
          <w:lang w:val="sk-SK"/>
        </w:rPr>
        <w:t xml:space="preserve">Namiesto odstránenia vady </w:t>
      </w:r>
      <w:r w:rsidRPr="00AC6D6D">
        <w:rPr>
          <w:rFonts w:asciiTheme="majorHAnsi" w:hAnsiTheme="majorHAnsi" w:cstheme="majorHAnsi"/>
          <w:bCs/>
          <w:sz w:val="20"/>
          <w:szCs w:val="20"/>
          <w:lang w:val="sk-SK"/>
        </w:rPr>
        <w:t xml:space="preserve">jej opravou </w:t>
      </w:r>
      <w:r w:rsidRPr="00B35609">
        <w:rPr>
          <w:rFonts w:asciiTheme="majorHAnsi" w:hAnsiTheme="majorHAnsi" w:cstheme="majorHAnsi"/>
          <w:bCs/>
          <w:sz w:val="20"/>
          <w:szCs w:val="20"/>
          <w:lang w:val="sk-SK"/>
        </w:rPr>
        <w:t xml:space="preserve">môžete požadovať výmenu Tovaru. </w:t>
      </w:r>
    </w:p>
    <w:p w14:paraId="557C8484" w14:textId="77777777" w:rsidR="00625CF5" w:rsidRPr="00B35609" w:rsidRDefault="00625CF5" w:rsidP="00625CF5">
      <w:pPr>
        <w:pStyle w:val="Odsekzoznamu"/>
        <w:shd w:val="clear" w:color="auto" w:fill="FFFFFF"/>
        <w:spacing w:after="200" w:line="300" w:lineRule="auto"/>
        <w:ind w:left="1134"/>
        <w:contextualSpacing w:val="0"/>
        <w:rPr>
          <w:rFonts w:asciiTheme="majorHAnsi" w:hAnsiTheme="majorHAnsi" w:cstheme="majorHAnsi"/>
          <w:bCs/>
          <w:sz w:val="20"/>
          <w:szCs w:val="20"/>
          <w:lang w:val="sk-SK"/>
        </w:rPr>
      </w:pPr>
    </w:p>
    <w:p w14:paraId="24F4A933" w14:textId="77777777" w:rsidR="00625CF5" w:rsidRPr="00B35609" w:rsidRDefault="00625CF5" w:rsidP="00625CF5">
      <w:pPr>
        <w:pStyle w:val="Odsekzoznamu"/>
        <w:numPr>
          <w:ilvl w:val="2"/>
          <w:numId w:val="28"/>
        </w:numPr>
        <w:shd w:val="clear" w:color="auto" w:fill="FFFFFF"/>
        <w:spacing w:after="200" w:line="300" w:lineRule="auto"/>
        <w:ind w:left="1134" w:hanging="567"/>
        <w:contextualSpacing w:val="0"/>
        <w:jc w:val="both"/>
        <w:rPr>
          <w:rFonts w:asciiTheme="majorHAnsi" w:hAnsiTheme="majorHAnsi" w:cstheme="majorHAnsi"/>
          <w:bCs/>
          <w:sz w:val="20"/>
          <w:szCs w:val="20"/>
          <w:lang w:val="sk-SK"/>
        </w:rPr>
      </w:pPr>
      <w:r w:rsidRPr="00B35609">
        <w:rPr>
          <w:rFonts w:asciiTheme="majorHAnsi" w:hAnsiTheme="majorHAnsi" w:cstheme="majorHAnsi"/>
          <w:bCs/>
          <w:sz w:val="20"/>
          <w:szCs w:val="20"/>
          <w:lang w:val="sk-SK"/>
        </w:rPr>
        <w:t xml:space="preserve">Namiesto odstránenia vady Tovaru </w:t>
      </w:r>
      <w:r w:rsidRPr="00AC6D6D">
        <w:rPr>
          <w:rFonts w:asciiTheme="majorHAnsi" w:hAnsiTheme="majorHAnsi" w:cstheme="majorHAnsi"/>
          <w:bCs/>
          <w:sz w:val="20"/>
          <w:szCs w:val="20"/>
          <w:lang w:val="sk-SK"/>
        </w:rPr>
        <w:t xml:space="preserve">jej opravou </w:t>
      </w:r>
      <w:r w:rsidRPr="00B35609">
        <w:rPr>
          <w:rFonts w:asciiTheme="majorHAnsi" w:hAnsiTheme="majorHAnsi" w:cstheme="majorHAnsi"/>
          <w:bCs/>
          <w:sz w:val="20"/>
          <w:szCs w:val="20"/>
          <w:lang w:val="sk-SK"/>
        </w:rPr>
        <w:t xml:space="preserve">môžeme vždy vymeniť </w:t>
      </w:r>
      <w:proofErr w:type="spellStart"/>
      <w:r w:rsidRPr="00B35609">
        <w:rPr>
          <w:rFonts w:asciiTheme="majorHAnsi" w:hAnsiTheme="majorHAnsi" w:cstheme="majorHAnsi"/>
          <w:bCs/>
          <w:sz w:val="20"/>
          <w:szCs w:val="20"/>
          <w:lang w:val="sk-SK"/>
        </w:rPr>
        <w:t>vadný</w:t>
      </w:r>
      <w:proofErr w:type="spellEnd"/>
      <w:r w:rsidRPr="00B35609">
        <w:rPr>
          <w:rFonts w:asciiTheme="majorHAnsi" w:hAnsiTheme="majorHAnsi" w:cstheme="majorHAnsi"/>
          <w:bCs/>
          <w:sz w:val="20"/>
          <w:szCs w:val="20"/>
          <w:lang w:val="sk-SK"/>
        </w:rPr>
        <w:t xml:space="preserve"> Tovar za </w:t>
      </w:r>
      <w:proofErr w:type="spellStart"/>
      <w:r w:rsidRPr="00B35609">
        <w:rPr>
          <w:rFonts w:asciiTheme="majorHAnsi" w:hAnsiTheme="majorHAnsi" w:cstheme="majorHAnsi"/>
          <w:bCs/>
          <w:sz w:val="20"/>
          <w:szCs w:val="20"/>
          <w:lang w:val="sk-SK"/>
        </w:rPr>
        <w:t>bezvadný</w:t>
      </w:r>
      <w:proofErr w:type="spellEnd"/>
      <w:r w:rsidRPr="00B35609">
        <w:rPr>
          <w:rFonts w:asciiTheme="majorHAnsi" w:hAnsiTheme="majorHAnsi" w:cstheme="majorHAnsi"/>
          <w:bCs/>
          <w:sz w:val="20"/>
          <w:szCs w:val="20"/>
          <w:lang w:val="sk-SK"/>
        </w:rPr>
        <w:t xml:space="preserve">, ak Vám to nespôsobí závažné ťažkosti. </w:t>
      </w:r>
    </w:p>
    <w:p w14:paraId="590BDCEC" w14:textId="77777777" w:rsidR="00625CF5" w:rsidRDefault="00625CF5" w:rsidP="00625CF5">
      <w:pPr>
        <w:pStyle w:val="Odsekzoznamu"/>
        <w:numPr>
          <w:ilvl w:val="2"/>
          <w:numId w:val="28"/>
        </w:numPr>
        <w:shd w:val="clear" w:color="auto" w:fill="FFFFFF"/>
        <w:spacing w:after="200" w:line="300" w:lineRule="auto"/>
        <w:ind w:left="1134" w:hanging="567"/>
        <w:contextualSpacing w:val="0"/>
        <w:jc w:val="both"/>
        <w:rPr>
          <w:rFonts w:asciiTheme="majorHAnsi" w:hAnsiTheme="majorHAnsi" w:cstheme="majorHAnsi"/>
          <w:bCs/>
          <w:sz w:val="20"/>
          <w:szCs w:val="20"/>
          <w:lang w:val="sk-SK"/>
        </w:rPr>
      </w:pPr>
      <w:r w:rsidRPr="00AC6D6D">
        <w:rPr>
          <w:rFonts w:asciiTheme="majorHAnsi" w:hAnsiTheme="majorHAnsi" w:cstheme="majorHAnsi"/>
          <w:bCs/>
          <w:sz w:val="20"/>
          <w:szCs w:val="20"/>
          <w:lang w:val="sk-SK"/>
        </w:rPr>
        <w:t xml:space="preserve">Po uplynutí lehoty na odstránenie vady máte právo na primeranú zľavu z Ceny Tovaru alebo môžete odstúpiť od Zmluvy. Rovnaké práva máte </w:t>
      </w:r>
      <w:r>
        <w:rPr>
          <w:rFonts w:asciiTheme="majorHAnsi" w:hAnsiTheme="majorHAnsi" w:cstheme="majorHAnsi"/>
          <w:bCs/>
          <w:sz w:val="20"/>
          <w:szCs w:val="20"/>
          <w:lang w:val="sk-SK"/>
        </w:rPr>
        <w:t xml:space="preserve">tiež </w:t>
      </w:r>
      <w:r w:rsidRPr="00AC6D6D">
        <w:rPr>
          <w:rFonts w:asciiTheme="majorHAnsi" w:hAnsiTheme="majorHAnsi" w:cstheme="majorHAnsi"/>
          <w:bCs/>
          <w:sz w:val="20"/>
          <w:szCs w:val="20"/>
          <w:lang w:val="sk-SK"/>
        </w:rPr>
        <w:t xml:space="preserve">aj </w:t>
      </w:r>
      <w:r>
        <w:rPr>
          <w:rFonts w:asciiTheme="majorHAnsi" w:hAnsiTheme="majorHAnsi" w:cstheme="majorHAnsi"/>
          <w:bCs/>
          <w:sz w:val="20"/>
          <w:szCs w:val="20"/>
          <w:lang w:val="sk-SK"/>
        </w:rPr>
        <w:t>v p</w:t>
      </w:r>
      <w:r w:rsidRPr="00AC6D6D">
        <w:rPr>
          <w:rFonts w:asciiTheme="majorHAnsi" w:hAnsiTheme="majorHAnsi" w:cstheme="majorHAnsi"/>
          <w:bCs/>
          <w:sz w:val="20"/>
          <w:szCs w:val="20"/>
          <w:lang w:val="sk-SK"/>
        </w:rPr>
        <w:t>rípadoch</w:t>
      </w:r>
      <w:r>
        <w:rPr>
          <w:rFonts w:asciiTheme="majorHAnsi" w:hAnsiTheme="majorHAnsi" w:cstheme="majorHAnsi"/>
          <w:bCs/>
          <w:sz w:val="20"/>
          <w:szCs w:val="20"/>
          <w:lang w:val="sk-SK"/>
        </w:rPr>
        <w:t>,</w:t>
      </w:r>
      <w:r w:rsidRPr="00AC6D6D">
        <w:rPr>
          <w:rFonts w:asciiTheme="majorHAnsi" w:hAnsiTheme="majorHAnsi" w:cstheme="majorHAnsi"/>
          <w:bCs/>
          <w:sz w:val="20"/>
          <w:szCs w:val="20"/>
          <w:lang w:val="sk-SK"/>
        </w:rPr>
        <w:t xml:space="preserve"> ak vadu neopravíme alebo Tovar nevymeníme, odmietneme opraviť alebo vymeniť Tovar z dôvodu, ak oprava ani výmena nie sú možné alebo ak by si vyžadovali neprimerané náklady, Tovar má naďalej rovnak</w:t>
      </w:r>
      <w:r>
        <w:rPr>
          <w:rFonts w:asciiTheme="majorHAnsi" w:hAnsiTheme="majorHAnsi" w:cstheme="majorHAnsi"/>
          <w:bCs/>
          <w:sz w:val="20"/>
          <w:szCs w:val="20"/>
          <w:lang w:val="sk-SK"/>
        </w:rPr>
        <w:t>é</w:t>
      </w:r>
      <w:r w:rsidRPr="00AC6D6D">
        <w:rPr>
          <w:rFonts w:asciiTheme="majorHAnsi" w:hAnsiTheme="majorHAnsi" w:cstheme="majorHAnsi"/>
          <w:bCs/>
          <w:sz w:val="20"/>
          <w:szCs w:val="20"/>
          <w:lang w:val="sk-SK"/>
        </w:rPr>
        <w:t xml:space="preserve"> vady napriek jeho oprave alebo výmene alebo Vás informujeme o tom, že vadu nie je možné opraviť alebo Tovar vymeniť v primeranej lehote alebo bez toho aby sme Vám spôsobili závažné ťažkosti.</w:t>
      </w:r>
      <w:r>
        <w:rPr>
          <w:rFonts w:asciiTheme="majorHAnsi" w:hAnsiTheme="majorHAnsi" w:cstheme="majorHAnsi"/>
          <w:bCs/>
          <w:sz w:val="20"/>
          <w:szCs w:val="20"/>
          <w:lang w:val="sk-SK"/>
        </w:rPr>
        <w:t xml:space="preserve"> Zľava z kúpnej ceny musí byť primeraná rozdielu hodnoty predaného Tovaru a hodnoty, ktorú by Tovar mal, ak by bol bez vád. Kúpnu cenu alebo vyplatenie zľavy z kúpnej ceny Vám vyplatíme rovnakým spôsobom, aký ste použili pri úhrade kúpnej ceny, pokiaľ sa výslovne nedohodneme na inom spôsobe úhrady. Všetky náklady spojené s úhradou znášame My.</w:t>
      </w:r>
    </w:p>
    <w:p w14:paraId="372729F1" w14:textId="77777777" w:rsidR="00625CF5" w:rsidRPr="00AC6D6D" w:rsidRDefault="00625CF5" w:rsidP="00625CF5">
      <w:pPr>
        <w:pStyle w:val="Odsekzoznamu"/>
        <w:shd w:val="clear" w:color="auto" w:fill="FFFFFF"/>
        <w:spacing w:after="200" w:line="300" w:lineRule="auto"/>
        <w:ind w:left="1134"/>
        <w:contextualSpacing w:val="0"/>
        <w:rPr>
          <w:rFonts w:asciiTheme="majorHAnsi" w:hAnsiTheme="majorHAnsi" w:cstheme="majorHAnsi"/>
          <w:bCs/>
          <w:sz w:val="20"/>
          <w:szCs w:val="20"/>
          <w:lang w:val="sk-SK"/>
        </w:rPr>
      </w:pPr>
      <w:r>
        <w:rPr>
          <w:rFonts w:asciiTheme="majorHAnsi" w:hAnsiTheme="majorHAnsi" w:cstheme="majorHAnsi"/>
          <w:bCs/>
          <w:sz w:val="20"/>
          <w:szCs w:val="20"/>
          <w:lang w:val="sk-SK"/>
        </w:rPr>
        <w:lastRenderedPageBreak/>
        <w:t>Od Zmluvy podľa bodu 7.6.6 nemôžete odstúpiť, ak ste sa spolupodieľali na vzniku vady alebo ak je vada zanedbateľná. Ak sa Zmluva týka viacerých Tovarov, môžete odstúpiť o Zmluvy len vo vzťahu k </w:t>
      </w:r>
      <w:proofErr w:type="spellStart"/>
      <w:r>
        <w:rPr>
          <w:rFonts w:asciiTheme="majorHAnsi" w:hAnsiTheme="majorHAnsi" w:cstheme="majorHAnsi"/>
          <w:bCs/>
          <w:sz w:val="20"/>
          <w:szCs w:val="20"/>
          <w:lang w:val="sk-SK"/>
        </w:rPr>
        <w:t>vadnému</w:t>
      </w:r>
      <w:proofErr w:type="spellEnd"/>
      <w:r>
        <w:rPr>
          <w:rFonts w:asciiTheme="majorHAnsi" w:hAnsiTheme="majorHAnsi" w:cstheme="majorHAnsi"/>
          <w:bCs/>
          <w:sz w:val="20"/>
          <w:szCs w:val="20"/>
          <w:lang w:val="sk-SK"/>
        </w:rPr>
        <w:t xml:space="preserve"> Tovaru. Vo vzťahu k ostatným Tovarom môžete odstúpiť od Zmluvy, len ak nemožno dôvodne očakávať, že budete mať záujem ponechať si ostatné Tovary bez </w:t>
      </w:r>
      <w:proofErr w:type="spellStart"/>
      <w:r>
        <w:rPr>
          <w:rFonts w:asciiTheme="majorHAnsi" w:hAnsiTheme="majorHAnsi" w:cstheme="majorHAnsi"/>
          <w:bCs/>
          <w:sz w:val="20"/>
          <w:szCs w:val="20"/>
          <w:lang w:val="sk-SK"/>
        </w:rPr>
        <w:t>vadného</w:t>
      </w:r>
      <w:proofErr w:type="spellEnd"/>
      <w:r>
        <w:rPr>
          <w:rFonts w:asciiTheme="majorHAnsi" w:hAnsiTheme="majorHAnsi" w:cstheme="majorHAnsi"/>
          <w:bCs/>
          <w:sz w:val="20"/>
          <w:szCs w:val="20"/>
          <w:lang w:val="sk-SK"/>
        </w:rPr>
        <w:t xml:space="preserve"> Tovaru.</w:t>
      </w:r>
    </w:p>
    <w:p w14:paraId="7480E514" w14:textId="77777777" w:rsidR="00625CF5" w:rsidRPr="00B35609" w:rsidRDefault="00625CF5" w:rsidP="00625CF5">
      <w:pPr>
        <w:pStyle w:val="Odsekzoznamu"/>
        <w:numPr>
          <w:ilvl w:val="2"/>
          <w:numId w:val="28"/>
        </w:numPr>
        <w:shd w:val="clear" w:color="auto" w:fill="FFFFFF"/>
        <w:spacing w:after="200" w:line="300" w:lineRule="auto"/>
        <w:ind w:left="1134" w:hanging="567"/>
        <w:contextualSpacing w:val="0"/>
        <w:jc w:val="both"/>
        <w:rPr>
          <w:rFonts w:asciiTheme="majorHAnsi" w:hAnsiTheme="majorHAnsi" w:cstheme="majorHAnsi"/>
          <w:bCs/>
          <w:sz w:val="20"/>
          <w:szCs w:val="20"/>
          <w:lang w:val="sk-SK"/>
        </w:rPr>
      </w:pPr>
      <w:r w:rsidRPr="00B35609">
        <w:rPr>
          <w:rFonts w:asciiTheme="majorHAnsi" w:hAnsiTheme="majorHAnsi" w:cstheme="majorHAnsi"/>
          <w:bCs/>
          <w:sz w:val="20"/>
          <w:szCs w:val="20"/>
          <w:lang w:val="sk-SK"/>
        </w:rPr>
        <w:t xml:space="preserve">Ak ide o vadu Tovaru, ktorú nemožno odstrániť a ktorá bráni tomu, aby ste Tovar mohli riadne užívať ako </w:t>
      </w:r>
      <w:r>
        <w:rPr>
          <w:rFonts w:asciiTheme="majorHAnsi" w:hAnsiTheme="majorHAnsi" w:cstheme="majorHAnsi"/>
          <w:bCs/>
          <w:sz w:val="20"/>
          <w:szCs w:val="20"/>
          <w:lang w:val="sk-SK"/>
        </w:rPr>
        <w:t>T</w:t>
      </w:r>
      <w:r w:rsidRPr="00B35609">
        <w:rPr>
          <w:rFonts w:asciiTheme="majorHAnsi" w:hAnsiTheme="majorHAnsi" w:cstheme="majorHAnsi"/>
          <w:bCs/>
          <w:sz w:val="20"/>
          <w:szCs w:val="20"/>
          <w:lang w:val="sk-SK"/>
        </w:rPr>
        <w:t xml:space="preserve">ovar bez vady, máte právo na výmenu Tovaru alebo máte právo od Zmluvy odstúpiť. Tie isté práva Vám prislúchajú, ak ide síce o odstrániteľné vady, ale nemôžete pre opätovné vyskytnutie sa vady po oprave alebo pre väčší počet vád Tovar riadne užívať. </w:t>
      </w:r>
    </w:p>
    <w:p w14:paraId="0FE12B00" w14:textId="77777777" w:rsidR="00625CF5" w:rsidRPr="00B35609" w:rsidRDefault="00625CF5" w:rsidP="00625CF5">
      <w:pPr>
        <w:pStyle w:val="Odsekzoznamu"/>
        <w:numPr>
          <w:ilvl w:val="2"/>
          <w:numId w:val="28"/>
        </w:numPr>
        <w:shd w:val="clear" w:color="auto" w:fill="FFFFFF"/>
        <w:spacing w:after="200" w:line="300" w:lineRule="auto"/>
        <w:ind w:left="1134" w:hanging="567"/>
        <w:contextualSpacing w:val="0"/>
        <w:jc w:val="both"/>
        <w:rPr>
          <w:rFonts w:asciiTheme="majorHAnsi" w:hAnsiTheme="majorHAnsi" w:cstheme="majorHAnsi"/>
          <w:b/>
          <w:sz w:val="20"/>
          <w:szCs w:val="20"/>
          <w:lang w:val="sk-SK"/>
        </w:rPr>
      </w:pPr>
      <w:r>
        <w:rPr>
          <w:rFonts w:asciiTheme="majorHAnsi" w:hAnsiTheme="majorHAnsi" w:cstheme="majorHAnsi"/>
          <w:bCs/>
          <w:sz w:val="20"/>
          <w:szCs w:val="20"/>
          <w:lang w:val="sk-SK"/>
        </w:rPr>
        <w:t>Vašu reklamáciu, resp. v</w:t>
      </w:r>
      <w:r w:rsidRPr="00AC6D6D">
        <w:rPr>
          <w:rFonts w:asciiTheme="majorHAnsi" w:hAnsiTheme="majorHAnsi" w:cstheme="majorHAnsi"/>
          <w:bCs/>
          <w:sz w:val="20"/>
          <w:szCs w:val="20"/>
          <w:lang w:val="sk-SK"/>
        </w:rPr>
        <w:t>ytknutie</w:t>
      </w:r>
      <w:r w:rsidRPr="00B35609">
        <w:rPr>
          <w:rFonts w:asciiTheme="majorHAnsi" w:hAnsiTheme="majorHAnsi" w:cstheme="majorHAnsi"/>
          <w:bCs/>
          <w:sz w:val="20"/>
          <w:szCs w:val="20"/>
          <w:lang w:val="sk-SK"/>
        </w:rPr>
        <w:t xml:space="preserve"> vady vybavíme odovzdaním opraveného Tovaru, výmenou Tovaru, vyplatením primeranej zľavy z Ceny </w:t>
      </w:r>
      <w:proofErr w:type="spellStart"/>
      <w:r w:rsidRPr="00B35609">
        <w:rPr>
          <w:rFonts w:asciiTheme="majorHAnsi" w:hAnsiTheme="majorHAnsi" w:cstheme="majorHAnsi"/>
          <w:bCs/>
          <w:sz w:val="20"/>
          <w:szCs w:val="20"/>
          <w:lang w:val="sk-SK"/>
        </w:rPr>
        <w:t>Tovar</w:t>
      </w:r>
      <w:r>
        <w:rPr>
          <w:rFonts w:asciiTheme="majorHAnsi" w:hAnsiTheme="majorHAnsi" w:cstheme="majorHAnsi"/>
          <w:bCs/>
          <w:sz w:val="20"/>
          <w:szCs w:val="20"/>
          <w:lang w:val="sk-SK"/>
        </w:rPr>
        <w:t>u</w:t>
      </w:r>
      <w:r w:rsidRPr="00B35609">
        <w:rPr>
          <w:rFonts w:asciiTheme="majorHAnsi" w:hAnsiTheme="majorHAnsi" w:cstheme="majorHAnsi"/>
          <w:bCs/>
          <w:sz w:val="20"/>
          <w:szCs w:val="20"/>
          <w:lang w:val="sk-SK"/>
        </w:rPr>
        <w:t>alebo</w:t>
      </w:r>
      <w:proofErr w:type="spellEnd"/>
      <w:r w:rsidRPr="00B35609">
        <w:rPr>
          <w:rFonts w:asciiTheme="majorHAnsi" w:hAnsiTheme="majorHAnsi" w:cstheme="majorHAnsi"/>
          <w:bCs/>
          <w:sz w:val="20"/>
          <w:szCs w:val="20"/>
          <w:lang w:val="sk-SK"/>
        </w:rPr>
        <w:t xml:space="preserve"> </w:t>
      </w:r>
      <w:r w:rsidRPr="00AC6D6D">
        <w:rPr>
          <w:rFonts w:asciiTheme="majorHAnsi" w:hAnsiTheme="majorHAnsi" w:cstheme="majorHAnsi"/>
          <w:bCs/>
          <w:sz w:val="20"/>
          <w:szCs w:val="20"/>
          <w:lang w:val="sk-SK"/>
        </w:rPr>
        <w:t xml:space="preserve">písomným </w:t>
      </w:r>
      <w:r w:rsidRPr="00B35609">
        <w:rPr>
          <w:rFonts w:asciiTheme="majorHAnsi" w:hAnsiTheme="majorHAnsi" w:cstheme="majorHAnsi"/>
          <w:bCs/>
          <w:sz w:val="20"/>
          <w:szCs w:val="20"/>
          <w:lang w:val="sk-SK"/>
        </w:rPr>
        <w:t xml:space="preserve">odôvodneným </w:t>
      </w:r>
      <w:r w:rsidRPr="00AC6D6D">
        <w:rPr>
          <w:rFonts w:asciiTheme="majorHAnsi" w:hAnsiTheme="majorHAnsi" w:cstheme="majorHAnsi"/>
          <w:bCs/>
          <w:sz w:val="20"/>
          <w:szCs w:val="20"/>
          <w:lang w:val="sk-SK"/>
        </w:rPr>
        <w:t>odmietnutím zodpovednosti za vady</w:t>
      </w:r>
      <w:r>
        <w:rPr>
          <w:rFonts w:asciiTheme="majorHAnsi" w:hAnsiTheme="majorHAnsi" w:cstheme="majorHAnsi"/>
          <w:bCs/>
          <w:sz w:val="20"/>
          <w:szCs w:val="20"/>
          <w:lang w:val="sk-SK"/>
        </w:rPr>
        <w:t>,</w:t>
      </w:r>
      <w:r w:rsidRPr="00AC6D6D">
        <w:rPr>
          <w:rFonts w:asciiTheme="majorHAnsi" w:hAnsiTheme="majorHAnsi" w:cstheme="majorHAnsi"/>
          <w:bCs/>
          <w:sz w:val="20"/>
          <w:szCs w:val="20"/>
          <w:lang w:val="sk-SK"/>
        </w:rPr>
        <w:t xml:space="preserve"> teda odmietnutím Vašej</w:t>
      </w:r>
      <w:r w:rsidRPr="00B35609">
        <w:rPr>
          <w:rFonts w:asciiTheme="majorHAnsi" w:hAnsiTheme="majorHAnsi" w:cstheme="majorHAnsi"/>
          <w:bCs/>
          <w:sz w:val="20"/>
          <w:szCs w:val="20"/>
          <w:lang w:val="sk-SK"/>
        </w:rPr>
        <w:t xml:space="preserve"> reklamácie.</w:t>
      </w:r>
    </w:p>
    <w:bookmarkEnd w:id="6"/>
    <w:p w14:paraId="4C3B66DB" w14:textId="77777777" w:rsidR="00625CF5"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sz w:val="20"/>
          <w:szCs w:val="20"/>
          <w:lang w:val="sk-SK"/>
        </w:rPr>
      </w:pPr>
      <w:r>
        <w:rPr>
          <w:rFonts w:asciiTheme="majorHAnsi" w:hAnsiTheme="majorHAnsi" w:cstheme="majorHAnsi"/>
          <w:sz w:val="20"/>
          <w:szCs w:val="20"/>
          <w:lang w:val="sk-SK"/>
        </w:rPr>
        <w:t xml:space="preserve">Ak ste Spotrebiteľom, </w:t>
      </w:r>
      <w:r w:rsidRPr="00892170">
        <w:rPr>
          <w:rFonts w:asciiTheme="majorHAnsi" w:hAnsiTheme="majorHAnsi" w:cstheme="majorHAnsi"/>
          <w:sz w:val="20"/>
          <w:szCs w:val="20"/>
          <w:lang w:val="sk-SK"/>
        </w:rPr>
        <w:t xml:space="preserve">Uplatnenie práv zo zodpovednosti za vady Tovaru sa riadi ustanovením § </w:t>
      </w:r>
      <w:r>
        <w:rPr>
          <w:rFonts w:asciiTheme="majorHAnsi" w:hAnsiTheme="majorHAnsi" w:cstheme="majorHAnsi"/>
          <w:sz w:val="20"/>
          <w:szCs w:val="20"/>
          <w:lang w:val="sk-SK"/>
        </w:rPr>
        <w:t>619 a </w:t>
      </w:r>
      <w:proofErr w:type="spellStart"/>
      <w:r>
        <w:rPr>
          <w:rFonts w:asciiTheme="majorHAnsi" w:hAnsiTheme="majorHAnsi" w:cstheme="majorHAnsi"/>
          <w:sz w:val="20"/>
          <w:szCs w:val="20"/>
          <w:lang w:val="sk-SK"/>
        </w:rPr>
        <w:t>nasl</w:t>
      </w:r>
      <w:proofErr w:type="spellEnd"/>
      <w:r>
        <w:rPr>
          <w:rFonts w:asciiTheme="majorHAnsi" w:hAnsiTheme="majorHAnsi" w:cstheme="majorHAnsi"/>
          <w:sz w:val="20"/>
          <w:szCs w:val="20"/>
          <w:lang w:val="sk-SK"/>
        </w:rPr>
        <w:t>.</w:t>
      </w:r>
      <w:r w:rsidRPr="00892170">
        <w:rPr>
          <w:rFonts w:asciiTheme="majorHAnsi" w:hAnsiTheme="majorHAnsi" w:cstheme="majorHAnsi"/>
          <w:sz w:val="20"/>
          <w:szCs w:val="20"/>
          <w:lang w:val="sk-SK"/>
        </w:rPr>
        <w:t xml:space="preserve"> </w:t>
      </w:r>
      <w:r>
        <w:rPr>
          <w:rFonts w:asciiTheme="majorHAnsi" w:hAnsiTheme="majorHAnsi" w:cstheme="majorHAnsi"/>
          <w:sz w:val="20"/>
          <w:szCs w:val="20"/>
          <w:lang w:val="sk-SK"/>
        </w:rPr>
        <w:t>O</w:t>
      </w:r>
      <w:r w:rsidRPr="00892170">
        <w:rPr>
          <w:rFonts w:asciiTheme="majorHAnsi" w:hAnsiTheme="majorHAnsi" w:cstheme="majorHAnsi"/>
          <w:sz w:val="20"/>
          <w:szCs w:val="20"/>
          <w:lang w:val="sk-SK"/>
        </w:rPr>
        <w:t>bčianskeho zákonníka</w:t>
      </w:r>
      <w:r>
        <w:rPr>
          <w:rFonts w:asciiTheme="majorHAnsi" w:hAnsiTheme="majorHAnsi" w:cstheme="majorHAnsi"/>
          <w:sz w:val="20"/>
          <w:szCs w:val="20"/>
          <w:lang w:val="sk-SK"/>
        </w:rPr>
        <w:t xml:space="preserve"> a</w:t>
      </w:r>
      <w:r w:rsidRPr="00892170">
        <w:rPr>
          <w:rFonts w:asciiTheme="majorHAnsi" w:hAnsiTheme="majorHAnsi" w:cstheme="majorHAnsi"/>
          <w:sz w:val="20"/>
          <w:szCs w:val="20"/>
          <w:lang w:val="sk-SK"/>
        </w:rPr>
        <w:t xml:space="preserve"> </w:t>
      </w:r>
      <w:r>
        <w:rPr>
          <w:rFonts w:asciiTheme="majorHAnsi" w:hAnsiTheme="majorHAnsi" w:cstheme="majorHAnsi"/>
          <w:sz w:val="20"/>
          <w:szCs w:val="20"/>
          <w:lang w:val="sk-SK"/>
        </w:rPr>
        <w:t>Zákonom na ochranu spotrebiteľa. č. “)</w:t>
      </w:r>
      <w:r w:rsidRPr="00892170">
        <w:rPr>
          <w:rFonts w:asciiTheme="majorHAnsi" w:hAnsiTheme="majorHAnsi" w:cstheme="majorHAnsi"/>
          <w:sz w:val="20"/>
          <w:szCs w:val="20"/>
          <w:lang w:val="sk-SK"/>
        </w:rPr>
        <w:t>.</w:t>
      </w:r>
    </w:p>
    <w:p w14:paraId="1DE5C0D1" w14:textId="77777777" w:rsidR="00625CF5" w:rsidRPr="00AC6D6D" w:rsidRDefault="00625CF5" w:rsidP="00625CF5">
      <w:pPr>
        <w:pStyle w:val="Odsekzoznamu"/>
        <w:numPr>
          <w:ilvl w:val="1"/>
          <w:numId w:val="13"/>
        </w:numPr>
        <w:spacing w:after="60" w:line="360" w:lineRule="auto"/>
        <w:ind w:left="567" w:hanging="567"/>
        <w:contextualSpacing w:val="0"/>
        <w:jc w:val="both"/>
        <w:rPr>
          <w:rFonts w:asciiTheme="majorHAnsi" w:hAnsiTheme="majorHAnsi" w:cstheme="majorHAnsi"/>
          <w:sz w:val="20"/>
          <w:szCs w:val="20"/>
          <w:lang w:val="sk-SK"/>
        </w:rPr>
      </w:pPr>
      <w:r w:rsidRPr="00502438">
        <w:rPr>
          <w:rFonts w:asciiTheme="majorHAnsi" w:hAnsiTheme="majorHAnsi" w:cstheme="majorHAnsi"/>
          <w:sz w:val="20"/>
          <w:szCs w:val="20"/>
          <w:lang w:val="sk-SK"/>
        </w:rPr>
        <w:t xml:space="preserve">Ak </w:t>
      </w:r>
      <w:r w:rsidRPr="00AC6D6D">
        <w:rPr>
          <w:rFonts w:asciiTheme="majorHAnsi" w:hAnsiTheme="majorHAnsi" w:cstheme="majorHAnsi"/>
          <w:sz w:val="20"/>
          <w:szCs w:val="20"/>
          <w:lang w:val="sk-SK"/>
        </w:rPr>
        <w:t>odmietneme zodpovednosť za vady</w:t>
      </w:r>
      <w:r>
        <w:rPr>
          <w:rFonts w:asciiTheme="majorHAnsi" w:hAnsiTheme="majorHAnsi" w:cstheme="majorHAnsi"/>
          <w:sz w:val="20"/>
          <w:szCs w:val="20"/>
          <w:lang w:val="sk-SK"/>
        </w:rPr>
        <w:t xml:space="preserve">, </w:t>
      </w:r>
      <w:r w:rsidRPr="00AC6D6D">
        <w:rPr>
          <w:rFonts w:asciiTheme="majorHAnsi" w:hAnsiTheme="majorHAnsi" w:cstheme="majorHAnsi"/>
          <w:sz w:val="20"/>
          <w:szCs w:val="20"/>
          <w:lang w:val="sk-SK"/>
        </w:rPr>
        <w:t>respektíve odmietneme</w:t>
      </w:r>
      <w:r w:rsidRPr="00502438">
        <w:rPr>
          <w:rFonts w:asciiTheme="majorHAnsi" w:hAnsiTheme="majorHAnsi" w:cstheme="majorHAnsi"/>
          <w:sz w:val="20"/>
          <w:szCs w:val="20"/>
          <w:lang w:val="sk-SK"/>
        </w:rPr>
        <w:t xml:space="preserve"> Vašu reklamáciu</w:t>
      </w:r>
      <w:r w:rsidRPr="00AC6D6D">
        <w:rPr>
          <w:rFonts w:asciiTheme="majorHAnsi" w:hAnsiTheme="majorHAnsi" w:cstheme="majorHAnsi"/>
          <w:sz w:val="20"/>
          <w:szCs w:val="20"/>
          <w:lang w:val="sk-SK"/>
        </w:rPr>
        <w:t>, máte právo obrátiť sa</w:t>
      </w:r>
      <w:r w:rsidRPr="00502438">
        <w:rPr>
          <w:rFonts w:asciiTheme="majorHAnsi" w:hAnsiTheme="majorHAnsi" w:cstheme="majorHAnsi"/>
          <w:sz w:val="20"/>
          <w:szCs w:val="20"/>
          <w:lang w:val="sk-SK"/>
        </w:rPr>
        <w:t xml:space="preserve"> na </w:t>
      </w:r>
      <w:r w:rsidRPr="00AC6D6D">
        <w:rPr>
          <w:rFonts w:asciiTheme="majorHAnsi" w:hAnsiTheme="majorHAnsi" w:cstheme="majorHAnsi"/>
          <w:sz w:val="20"/>
          <w:szCs w:val="20"/>
          <w:lang w:val="sk-SK"/>
        </w:rPr>
        <w:t>akreditovanú osobu, autorizovanú osobu alebo notifikovanú osobu (napr. znalec, autorizovaná, akreditovaná alebo notifikovaná osoba, autorizovaný servis, vedecká inštitúcia a pod.)</w:t>
      </w:r>
      <w:r>
        <w:rPr>
          <w:rFonts w:asciiTheme="majorHAnsi" w:hAnsiTheme="majorHAnsi" w:cstheme="majorHAnsi"/>
          <w:sz w:val="20"/>
          <w:szCs w:val="20"/>
          <w:lang w:val="sk-SK"/>
        </w:rPr>
        <w:t xml:space="preserve">, </w:t>
      </w:r>
      <w:r w:rsidRPr="00AC6D6D">
        <w:rPr>
          <w:rFonts w:asciiTheme="majorHAnsi" w:hAnsiTheme="majorHAnsi" w:cstheme="majorHAnsi"/>
          <w:sz w:val="20"/>
          <w:szCs w:val="20"/>
          <w:lang w:val="sk-SK"/>
        </w:rPr>
        <w:t>aby Vám poskytla znalecký posudok alebo</w:t>
      </w:r>
      <w:r w:rsidRPr="00502438">
        <w:rPr>
          <w:rFonts w:asciiTheme="majorHAnsi" w:hAnsiTheme="majorHAnsi" w:cstheme="majorHAnsi"/>
          <w:sz w:val="20"/>
          <w:szCs w:val="20"/>
          <w:lang w:val="sk-SK"/>
        </w:rPr>
        <w:t xml:space="preserve"> odborné </w:t>
      </w:r>
      <w:r w:rsidRPr="00AC6D6D">
        <w:rPr>
          <w:rFonts w:asciiTheme="majorHAnsi" w:hAnsiTheme="majorHAnsi" w:cstheme="majorHAnsi"/>
          <w:sz w:val="20"/>
          <w:szCs w:val="20"/>
          <w:lang w:val="sk-SK"/>
        </w:rPr>
        <w:t>stanovisko, ktorým</w:t>
      </w:r>
      <w:r w:rsidRPr="00502438">
        <w:rPr>
          <w:rFonts w:asciiTheme="majorHAnsi" w:hAnsiTheme="majorHAnsi" w:cstheme="majorHAnsi"/>
          <w:sz w:val="20"/>
          <w:szCs w:val="20"/>
          <w:lang w:val="sk-SK"/>
        </w:rPr>
        <w:t xml:space="preserve"> preukážete Našu zodpovednosť za vad</w:t>
      </w:r>
      <w:r>
        <w:rPr>
          <w:rFonts w:asciiTheme="majorHAnsi" w:hAnsiTheme="majorHAnsi" w:cstheme="majorHAnsi"/>
          <w:sz w:val="20"/>
          <w:szCs w:val="20"/>
          <w:lang w:val="sk-SK"/>
        </w:rPr>
        <w:t>y</w:t>
      </w:r>
      <w:r w:rsidRPr="00502438">
        <w:rPr>
          <w:rFonts w:asciiTheme="majorHAnsi" w:hAnsiTheme="majorHAnsi" w:cstheme="majorHAnsi"/>
          <w:sz w:val="20"/>
          <w:szCs w:val="20"/>
          <w:lang w:val="sk-SK"/>
        </w:rPr>
        <w:t xml:space="preserve"> Tovaru</w:t>
      </w:r>
      <w:r w:rsidRPr="00AC6D6D">
        <w:rPr>
          <w:rFonts w:asciiTheme="majorHAnsi" w:hAnsiTheme="majorHAnsi" w:cstheme="majorHAnsi"/>
          <w:sz w:val="20"/>
          <w:szCs w:val="20"/>
          <w:lang w:val="sk-SK"/>
        </w:rPr>
        <w:t>.</w:t>
      </w:r>
    </w:p>
    <w:p w14:paraId="1222E2ED" w14:textId="77777777" w:rsidR="00625CF5" w:rsidRPr="00AC6D6D" w:rsidRDefault="00625CF5" w:rsidP="00625CF5">
      <w:pPr>
        <w:pStyle w:val="Odsekzoznamu"/>
        <w:numPr>
          <w:ilvl w:val="1"/>
          <w:numId w:val="13"/>
        </w:numPr>
        <w:spacing w:after="60" w:line="360" w:lineRule="auto"/>
        <w:ind w:left="567" w:hanging="567"/>
        <w:contextualSpacing w:val="0"/>
        <w:jc w:val="both"/>
        <w:rPr>
          <w:rFonts w:asciiTheme="majorHAnsi" w:hAnsiTheme="majorHAnsi" w:cstheme="majorHAnsi"/>
          <w:sz w:val="20"/>
          <w:szCs w:val="20"/>
          <w:lang w:val="sk-SK"/>
        </w:rPr>
      </w:pPr>
      <w:r w:rsidRPr="00AC6D6D">
        <w:rPr>
          <w:rFonts w:asciiTheme="majorHAnsi" w:hAnsiTheme="majorHAnsi" w:cstheme="majorHAnsi"/>
          <w:sz w:val="20"/>
          <w:szCs w:val="20"/>
          <w:lang w:val="sk-SK"/>
        </w:rPr>
        <w:t>V prípade, že preukážete našu zodpovednosť za vady Tovaru podľa bodu 7.8. máte možnosť nám vady Tovaru opakovane vytknúť, pričom platí, že túto zodpovednosť nemôžeme odmietnuť a teda budeme povinn</w:t>
      </w:r>
      <w:r>
        <w:rPr>
          <w:rFonts w:asciiTheme="majorHAnsi" w:hAnsiTheme="majorHAnsi" w:cstheme="majorHAnsi"/>
          <w:sz w:val="20"/>
          <w:szCs w:val="20"/>
          <w:lang w:val="sk-SK"/>
        </w:rPr>
        <w:t>í</w:t>
      </w:r>
      <w:r w:rsidRPr="00AC6D6D">
        <w:rPr>
          <w:rFonts w:asciiTheme="majorHAnsi" w:hAnsiTheme="majorHAnsi" w:cstheme="majorHAnsi"/>
          <w:sz w:val="20"/>
          <w:szCs w:val="20"/>
          <w:lang w:val="sk-SK"/>
        </w:rPr>
        <w:t xml:space="preserve"> za opätovne zaoberať Vašou reklamáciou.</w:t>
      </w:r>
    </w:p>
    <w:p w14:paraId="5F685F22" w14:textId="77777777" w:rsidR="00625CF5" w:rsidRPr="00502438" w:rsidRDefault="00625CF5" w:rsidP="00625CF5">
      <w:pPr>
        <w:pStyle w:val="Odsekzoznamu"/>
        <w:numPr>
          <w:ilvl w:val="1"/>
          <w:numId w:val="13"/>
        </w:numPr>
        <w:spacing w:after="60" w:line="360" w:lineRule="auto"/>
        <w:ind w:left="567" w:hanging="567"/>
        <w:contextualSpacing w:val="0"/>
        <w:jc w:val="both"/>
        <w:rPr>
          <w:rFonts w:asciiTheme="majorHAnsi" w:hAnsiTheme="majorHAnsi" w:cstheme="majorHAnsi"/>
          <w:sz w:val="20"/>
          <w:szCs w:val="20"/>
          <w:lang w:val="sk-SK"/>
        </w:rPr>
      </w:pPr>
      <w:r w:rsidRPr="00AC6D6D">
        <w:rPr>
          <w:rFonts w:asciiTheme="majorHAnsi" w:hAnsiTheme="majorHAnsi" w:cstheme="majorHAnsi"/>
          <w:sz w:val="20"/>
          <w:szCs w:val="20"/>
          <w:lang w:val="sk-SK"/>
        </w:rPr>
        <w:t xml:space="preserve">Náklady súvisiace so získaním znaleckého posudku alebo odborného stanoviska podľa bodu 7.8. týchto Podmienok znášame My, avšak musíte si ich u Nás uplatniť najneskôr do </w:t>
      </w:r>
      <w:r>
        <w:rPr>
          <w:rFonts w:asciiTheme="majorHAnsi" w:hAnsiTheme="majorHAnsi" w:cstheme="majorHAnsi"/>
          <w:sz w:val="20"/>
          <w:szCs w:val="20"/>
          <w:lang w:val="sk-SK"/>
        </w:rPr>
        <w:t xml:space="preserve">2 </w:t>
      </w:r>
      <w:r w:rsidRPr="00AC6D6D">
        <w:rPr>
          <w:rFonts w:asciiTheme="majorHAnsi" w:hAnsiTheme="majorHAnsi" w:cstheme="majorHAnsi"/>
          <w:sz w:val="20"/>
          <w:szCs w:val="20"/>
          <w:lang w:val="sk-SK"/>
        </w:rPr>
        <w:t>mesiacov od vybavenia opätovnej reklamácie.</w:t>
      </w:r>
      <w:r>
        <w:rPr>
          <w:rFonts w:asciiTheme="majorHAnsi" w:hAnsiTheme="majorHAnsi" w:cstheme="majorHAnsi"/>
          <w:sz w:val="20"/>
          <w:szCs w:val="20"/>
          <w:lang w:val="sk-SK"/>
        </w:rPr>
        <w:t> </w:t>
      </w:r>
    </w:p>
    <w:p w14:paraId="42168EAB" w14:textId="77777777" w:rsidR="00625CF5" w:rsidRDefault="00625CF5" w:rsidP="00625CF5">
      <w:pPr>
        <w:pStyle w:val="Odsekzoznamu"/>
        <w:numPr>
          <w:ilvl w:val="1"/>
          <w:numId w:val="13"/>
        </w:numPr>
        <w:shd w:val="clear" w:color="auto" w:fill="FFFFFF"/>
        <w:spacing w:after="200" w:line="300" w:lineRule="auto"/>
        <w:ind w:left="567" w:hanging="567"/>
        <w:jc w:val="both"/>
        <w:rPr>
          <w:rFonts w:asciiTheme="majorHAnsi" w:hAnsiTheme="majorHAnsi" w:cstheme="majorHAnsi"/>
          <w:sz w:val="20"/>
          <w:szCs w:val="20"/>
          <w:lang w:val="sk-SK"/>
        </w:rPr>
      </w:pPr>
      <w:r>
        <w:rPr>
          <w:rFonts w:asciiTheme="majorHAnsi" w:hAnsiTheme="majorHAnsi" w:cstheme="majorHAnsi"/>
          <w:sz w:val="20"/>
          <w:szCs w:val="20"/>
          <w:lang w:val="sk-SK"/>
        </w:rPr>
        <w:t>    T</w:t>
      </w:r>
      <w:r w:rsidRPr="00610B0F">
        <w:rPr>
          <w:rFonts w:asciiTheme="majorHAnsi" w:hAnsiTheme="majorHAnsi" w:cstheme="majorHAnsi"/>
          <w:sz w:val="20"/>
          <w:szCs w:val="20"/>
          <w:lang w:val="sk-SK"/>
        </w:rPr>
        <w:t>ýmto</w:t>
      </w:r>
      <w:r>
        <w:rPr>
          <w:rFonts w:asciiTheme="majorHAnsi" w:hAnsiTheme="majorHAnsi" w:cstheme="majorHAnsi"/>
          <w:sz w:val="20"/>
          <w:szCs w:val="20"/>
          <w:lang w:val="sk-SK"/>
        </w:rPr>
        <w:t xml:space="preserve"> sme Vás</w:t>
      </w:r>
      <w:r w:rsidRPr="00610B0F">
        <w:rPr>
          <w:rFonts w:asciiTheme="majorHAnsi" w:hAnsiTheme="majorHAnsi" w:cstheme="majorHAnsi"/>
          <w:sz w:val="20"/>
          <w:szCs w:val="20"/>
          <w:lang w:val="sk-SK"/>
        </w:rPr>
        <w:t xml:space="preserve"> riadne poučil</w:t>
      </w:r>
      <w:r>
        <w:rPr>
          <w:rFonts w:asciiTheme="majorHAnsi" w:hAnsiTheme="majorHAnsi" w:cstheme="majorHAnsi"/>
          <w:sz w:val="20"/>
          <w:szCs w:val="20"/>
          <w:lang w:val="sk-SK"/>
        </w:rPr>
        <w:t>i</w:t>
      </w:r>
      <w:r w:rsidRPr="00610B0F">
        <w:rPr>
          <w:rFonts w:asciiTheme="majorHAnsi" w:hAnsiTheme="majorHAnsi" w:cstheme="majorHAnsi"/>
          <w:sz w:val="20"/>
          <w:szCs w:val="20"/>
          <w:lang w:val="sk-SK"/>
        </w:rPr>
        <w:t xml:space="preserve"> o</w:t>
      </w:r>
      <w:r>
        <w:rPr>
          <w:rFonts w:asciiTheme="majorHAnsi" w:hAnsiTheme="majorHAnsi" w:cstheme="majorHAnsi"/>
          <w:sz w:val="20"/>
          <w:szCs w:val="20"/>
          <w:lang w:val="sk-SK"/>
        </w:rPr>
        <w:t> Vašich</w:t>
      </w:r>
      <w:r w:rsidRPr="00610B0F">
        <w:rPr>
          <w:rFonts w:asciiTheme="majorHAnsi" w:hAnsiTheme="majorHAnsi" w:cstheme="majorHAnsi"/>
          <w:sz w:val="20"/>
          <w:szCs w:val="20"/>
          <w:lang w:val="sk-SK"/>
        </w:rPr>
        <w:t xml:space="preserve">  právach, </w:t>
      </w:r>
      <w:r w:rsidRPr="00AC6D6D">
        <w:rPr>
          <w:rFonts w:asciiTheme="majorHAnsi" w:hAnsiTheme="majorHAnsi" w:cstheme="majorHAnsi"/>
          <w:sz w:val="20"/>
          <w:szCs w:val="20"/>
          <w:lang w:val="sk-SK"/>
        </w:rPr>
        <w:t>súvisiacich s</w:t>
      </w:r>
      <w:r>
        <w:rPr>
          <w:rFonts w:asciiTheme="majorHAnsi" w:hAnsiTheme="majorHAnsi" w:cstheme="majorHAnsi"/>
          <w:sz w:val="20"/>
          <w:szCs w:val="20"/>
          <w:lang w:val="sk-SK"/>
        </w:rPr>
        <w:t> </w:t>
      </w:r>
      <w:r w:rsidRPr="00AC6D6D">
        <w:rPr>
          <w:rFonts w:asciiTheme="majorHAnsi" w:hAnsiTheme="majorHAnsi" w:cstheme="majorHAnsi"/>
          <w:sz w:val="20"/>
          <w:szCs w:val="20"/>
          <w:lang w:val="sk-SK"/>
        </w:rPr>
        <w:t>uplatnením zodpovednosti za prípadné vady Tovaru.</w:t>
      </w:r>
      <w:r>
        <w:rPr>
          <w:rFonts w:asciiTheme="majorHAnsi" w:hAnsiTheme="majorHAnsi" w:cstheme="majorHAnsi"/>
          <w:sz w:val="20"/>
          <w:szCs w:val="20"/>
          <w:lang w:val="sk-SK"/>
        </w:rPr>
        <w:t> </w:t>
      </w:r>
      <w:r w:rsidRPr="00610B0F">
        <w:rPr>
          <w:rFonts w:asciiTheme="majorHAnsi" w:hAnsiTheme="majorHAnsi" w:cstheme="majorHAnsi"/>
          <w:sz w:val="20"/>
          <w:szCs w:val="20"/>
          <w:lang w:val="sk-SK"/>
        </w:rPr>
        <w:t xml:space="preserve"> Uzatvorením Zmluvy potvrdzuje</w:t>
      </w:r>
      <w:r>
        <w:rPr>
          <w:rFonts w:asciiTheme="majorHAnsi" w:hAnsiTheme="majorHAnsi" w:cstheme="majorHAnsi"/>
          <w:sz w:val="20"/>
          <w:szCs w:val="20"/>
          <w:lang w:val="sk-SK"/>
        </w:rPr>
        <w:t>te</w:t>
      </w:r>
      <w:r w:rsidRPr="00610B0F">
        <w:rPr>
          <w:rFonts w:asciiTheme="majorHAnsi" w:hAnsiTheme="majorHAnsi" w:cstheme="majorHAnsi"/>
          <w:sz w:val="20"/>
          <w:szCs w:val="20"/>
          <w:lang w:val="sk-SK"/>
        </w:rPr>
        <w:t>, že</w:t>
      </w:r>
      <w:r>
        <w:rPr>
          <w:rFonts w:asciiTheme="majorHAnsi" w:hAnsiTheme="majorHAnsi" w:cstheme="majorHAnsi"/>
          <w:sz w:val="20"/>
          <w:szCs w:val="20"/>
          <w:lang w:val="sk-SK"/>
        </w:rPr>
        <w:t xml:space="preserve"> ste</w:t>
      </w:r>
      <w:r w:rsidRPr="00610B0F">
        <w:rPr>
          <w:rFonts w:asciiTheme="majorHAnsi" w:hAnsiTheme="majorHAnsi" w:cstheme="majorHAnsi"/>
          <w:sz w:val="20"/>
          <w:szCs w:val="20"/>
          <w:lang w:val="sk-SK"/>
        </w:rPr>
        <w:t xml:space="preserve"> mal</w:t>
      </w:r>
      <w:r>
        <w:rPr>
          <w:rFonts w:asciiTheme="majorHAnsi" w:hAnsiTheme="majorHAnsi" w:cstheme="majorHAnsi"/>
          <w:sz w:val="20"/>
          <w:szCs w:val="20"/>
          <w:lang w:val="sk-SK"/>
        </w:rPr>
        <w:t>i</w:t>
      </w:r>
      <w:r w:rsidRPr="00610B0F">
        <w:rPr>
          <w:rFonts w:asciiTheme="majorHAnsi" w:hAnsiTheme="majorHAnsi" w:cstheme="majorHAnsi"/>
          <w:sz w:val="20"/>
          <w:szCs w:val="20"/>
          <w:lang w:val="sk-SK"/>
        </w:rPr>
        <w:t xml:space="preserve"> možnosť </w:t>
      </w:r>
      <w:r>
        <w:rPr>
          <w:rFonts w:asciiTheme="majorHAnsi" w:hAnsiTheme="majorHAnsi" w:cstheme="majorHAnsi"/>
          <w:sz w:val="20"/>
          <w:szCs w:val="20"/>
          <w:lang w:val="sk-SK"/>
        </w:rPr>
        <w:t xml:space="preserve">v predstihu a riadne si </w:t>
      </w:r>
      <w:r w:rsidRPr="00610B0F">
        <w:rPr>
          <w:rFonts w:asciiTheme="majorHAnsi" w:hAnsiTheme="majorHAnsi" w:cstheme="majorHAnsi"/>
          <w:sz w:val="20"/>
          <w:szCs w:val="20"/>
          <w:lang w:val="sk-SK"/>
        </w:rPr>
        <w:t xml:space="preserve">prečítať podmienky reklamácie </w:t>
      </w:r>
      <w:r>
        <w:rPr>
          <w:rFonts w:asciiTheme="majorHAnsi" w:hAnsiTheme="majorHAnsi" w:cstheme="majorHAnsi"/>
          <w:sz w:val="20"/>
          <w:szCs w:val="20"/>
          <w:lang w:val="sk-SK"/>
        </w:rPr>
        <w:t>T</w:t>
      </w:r>
      <w:r w:rsidRPr="00610B0F">
        <w:rPr>
          <w:rFonts w:asciiTheme="majorHAnsi" w:hAnsiTheme="majorHAnsi" w:cstheme="majorHAnsi"/>
          <w:sz w:val="20"/>
          <w:szCs w:val="20"/>
          <w:lang w:val="sk-SK"/>
        </w:rPr>
        <w:t>ovaru</w:t>
      </w:r>
      <w:r>
        <w:rPr>
          <w:rFonts w:asciiTheme="majorHAnsi" w:hAnsiTheme="majorHAnsi" w:cstheme="majorHAnsi"/>
          <w:sz w:val="20"/>
          <w:szCs w:val="20"/>
          <w:lang w:val="sk-SK"/>
        </w:rPr>
        <w:t xml:space="preserve"> a rozumiete im.</w:t>
      </w:r>
    </w:p>
    <w:p w14:paraId="766BFE80" w14:textId="77777777" w:rsidR="00625CF5" w:rsidRPr="00610B0F" w:rsidRDefault="00625CF5" w:rsidP="00625CF5">
      <w:pPr>
        <w:pStyle w:val="Odsekzoznamu"/>
        <w:shd w:val="clear" w:color="auto" w:fill="FFFFFF"/>
        <w:spacing w:after="200" w:line="300" w:lineRule="auto"/>
        <w:ind w:left="567"/>
        <w:rPr>
          <w:rFonts w:asciiTheme="majorHAnsi" w:hAnsiTheme="majorHAnsi" w:cstheme="majorHAnsi"/>
          <w:sz w:val="20"/>
          <w:szCs w:val="20"/>
          <w:lang w:val="sk-SK"/>
        </w:rPr>
      </w:pPr>
    </w:p>
    <w:bookmarkEnd w:id="7"/>
    <w:p w14:paraId="280F602C" w14:textId="77777777" w:rsidR="00625CF5" w:rsidRPr="00892170" w:rsidRDefault="00625CF5" w:rsidP="00625CF5">
      <w:pPr>
        <w:pStyle w:val="Odsekzoznamu"/>
        <w:numPr>
          <w:ilvl w:val="0"/>
          <w:numId w:val="13"/>
        </w:numPr>
        <w:shd w:val="clear" w:color="auto" w:fill="FFFFFF"/>
        <w:spacing w:after="200" w:line="300" w:lineRule="auto"/>
        <w:ind w:left="567" w:hanging="567"/>
        <w:contextualSpacing w:val="0"/>
        <w:jc w:val="both"/>
        <w:rPr>
          <w:rFonts w:asciiTheme="majorHAnsi" w:hAnsiTheme="majorHAnsi" w:cstheme="majorHAnsi"/>
          <w:b/>
          <w:caps/>
          <w:sz w:val="20"/>
          <w:szCs w:val="20"/>
          <w:lang w:val="sk-SK"/>
        </w:rPr>
      </w:pPr>
      <w:r w:rsidRPr="00892170">
        <w:rPr>
          <w:rFonts w:asciiTheme="majorHAnsi" w:hAnsiTheme="majorHAnsi" w:cstheme="majorHAnsi"/>
          <w:b/>
          <w:caps/>
          <w:sz w:val="20"/>
          <w:szCs w:val="20"/>
          <w:lang w:val="sk-SK"/>
        </w:rPr>
        <w:t>odstúpenie od zmluvy</w:t>
      </w:r>
    </w:p>
    <w:p w14:paraId="70E95292" w14:textId="77777777" w:rsidR="00625CF5" w:rsidRPr="00892170"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sidRPr="00892170">
        <w:rPr>
          <w:rFonts w:asciiTheme="majorHAnsi" w:hAnsiTheme="majorHAnsi" w:cstheme="majorHAnsi"/>
          <w:bCs/>
          <w:sz w:val="20"/>
          <w:szCs w:val="20"/>
          <w:lang w:val="sk-SK"/>
        </w:rPr>
        <w:t>K odstúpeniu od Zmluvy, teda k ukončeniu zmluvného vzťahu medzi Nami a Vami od jeho začiatku, môže dôjsť z dôvodov a spôsobmi uvedenými v tomto článku, prípadne v ďalších ustanoveniach Podmienok, v ktorých je možnosť odstúpenia výslovne uvedená.</w:t>
      </w:r>
    </w:p>
    <w:p w14:paraId="42119C08" w14:textId="77777777" w:rsidR="00625CF5" w:rsidRPr="00193510" w:rsidRDefault="00625CF5" w:rsidP="00625CF5">
      <w:pPr>
        <w:pStyle w:val="Odsekzoznamu"/>
        <w:numPr>
          <w:ilvl w:val="1"/>
          <w:numId w:val="13"/>
        </w:numPr>
        <w:shd w:val="clear" w:color="auto" w:fill="FFFFFF" w:themeFill="background1"/>
        <w:spacing w:after="200" w:line="300" w:lineRule="auto"/>
        <w:ind w:left="567" w:hanging="567"/>
        <w:contextualSpacing w:val="0"/>
        <w:jc w:val="both"/>
        <w:rPr>
          <w:rFonts w:asciiTheme="majorHAnsi" w:hAnsiTheme="majorHAnsi" w:cstheme="majorBidi"/>
          <w:sz w:val="20"/>
          <w:szCs w:val="20"/>
          <w:lang w:val="sk-SK"/>
        </w:rPr>
      </w:pPr>
      <w:bookmarkStart w:id="9" w:name="_Ref73360603"/>
      <w:r w:rsidRPr="1600598A">
        <w:rPr>
          <w:rFonts w:asciiTheme="majorHAnsi" w:hAnsiTheme="majorHAnsi" w:cstheme="majorBidi"/>
          <w:sz w:val="20"/>
          <w:szCs w:val="20"/>
          <w:lang w:val="sk-SK"/>
        </w:rPr>
        <w:t xml:space="preserve">V prípade, že ste </w:t>
      </w:r>
      <w:r w:rsidRPr="00AC6D6D">
        <w:rPr>
          <w:rFonts w:asciiTheme="majorHAnsi" w:hAnsiTheme="majorHAnsi" w:cstheme="majorHAnsi"/>
          <w:sz w:val="20"/>
          <w:szCs w:val="20"/>
          <w:lang w:val="sk-SK"/>
        </w:rPr>
        <w:t>Spotrebiteľ</w:t>
      </w:r>
      <w:r w:rsidRPr="1600598A">
        <w:rPr>
          <w:rFonts w:asciiTheme="majorHAnsi" w:hAnsiTheme="majorHAnsi" w:cstheme="majorBidi"/>
          <w:sz w:val="20"/>
          <w:szCs w:val="20"/>
          <w:lang w:val="sk-SK"/>
        </w:rPr>
        <w:t xml:space="preserve">, máte v súlade s ustanovením § </w:t>
      </w:r>
      <w:r>
        <w:rPr>
          <w:rFonts w:asciiTheme="majorHAnsi" w:hAnsiTheme="majorHAnsi" w:cstheme="majorHAnsi"/>
          <w:sz w:val="20"/>
          <w:szCs w:val="20"/>
          <w:lang w:val="sk-SK"/>
        </w:rPr>
        <w:t>19</w:t>
      </w:r>
      <w:r w:rsidRPr="1600598A">
        <w:rPr>
          <w:rFonts w:asciiTheme="majorHAnsi" w:hAnsiTheme="majorHAnsi" w:cstheme="majorBidi"/>
          <w:sz w:val="20"/>
          <w:szCs w:val="20"/>
          <w:lang w:val="sk-SK"/>
        </w:rPr>
        <w:t xml:space="preserve"> Zákona o ochrane spotrebiteľa právo odstúpiť od Zmluvy bez uvedenia dôvodu v lehote 14 dní odo dňa </w:t>
      </w:r>
      <w:r>
        <w:rPr>
          <w:rFonts w:asciiTheme="majorHAnsi" w:hAnsiTheme="majorHAnsi" w:cstheme="majorBidi"/>
          <w:sz w:val="20"/>
          <w:szCs w:val="20"/>
          <w:lang w:val="sk-SK"/>
        </w:rPr>
        <w:t>prevzatia</w:t>
      </w:r>
      <w:r w:rsidRPr="1600598A">
        <w:rPr>
          <w:rFonts w:asciiTheme="majorHAnsi" w:hAnsiTheme="majorHAnsi" w:cstheme="majorBidi"/>
          <w:sz w:val="20"/>
          <w:szCs w:val="20"/>
          <w:lang w:val="sk-SK"/>
        </w:rPr>
        <w:t xml:space="preserve"> Tovaru</w:t>
      </w:r>
      <w:r>
        <w:rPr>
          <w:rFonts w:asciiTheme="majorHAnsi" w:hAnsiTheme="majorHAnsi" w:cstheme="majorBidi"/>
          <w:sz w:val="20"/>
          <w:szCs w:val="20"/>
          <w:lang w:val="sk-SK"/>
        </w:rPr>
        <w:t xml:space="preserve">, resp. uzavretia Zmluvy, ktorej predmetom je poskytnutie služby, resp.  uzavretia Zmluvy o dodaní digitálneho obsahu, ktorý dodávame inak ako na hmotnom nosiči </w:t>
      </w:r>
      <w:r w:rsidRPr="1600598A">
        <w:rPr>
          <w:rFonts w:asciiTheme="majorHAnsi" w:hAnsiTheme="majorHAnsi" w:cstheme="majorBidi"/>
          <w:sz w:val="20"/>
          <w:szCs w:val="20"/>
          <w:lang w:val="sk-SK"/>
        </w:rPr>
        <w:t xml:space="preserve">. V prípade, že sme uzavreli Zmluvu, ktorej predmetom je niekoľko druhov Tovaru alebo dodanie niekoľkých častí Tovaru, začína táto lehota plynúť až dňom </w:t>
      </w:r>
      <w:r>
        <w:rPr>
          <w:rFonts w:asciiTheme="majorHAnsi" w:hAnsiTheme="majorHAnsi" w:cstheme="majorBidi"/>
          <w:sz w:val="20"/>
          <w:szCs w:val="20"/>
          <w:lang w:val="sk-SK"/>
        </w:rPr>
        <w:t xml:space="preserve">prevzatia </w:t>
      </w:r>
      <w:r w:rsidRPr="1600598A">
        <w:rPr>
          <w:rFonts w:asciiTheme="majorHAnsi" w:hAnsiTheme="majorHAnsi" w:cstheme="majorBidi"/>
          <w:sz w:val="20"/>
          <w:szCs w:val="20"/>
          <w:lang w:val="sk-SK"/>
        </w:rPr>
        <w:t xml:space="preserve">poslednej časti Tovaru, a v prípade, že sme uzavreli Zmluvu, na základe ktorej Vám budeme Tovar dodávať pravidelne a opakovane, začína plynúť dňom </w:t>
      </w:r>
      <w:r>
        <w:rPr>
          <w:rFonts w:asciiTheme="majorHAnsi" w:hAnsiTheme="majorHAnsi" w:cstheme="majorBidi"/>
          <w:sz w:val="20"/>
          <w:szCs w:val="20"/>
          <w:lang w:val="sk-SK"/>
        </w:rPr>
        <w:t>prevzatia</w:t>
      </w:r>
      <w:r w:rsidRPr="1600598A">
        <w:rPr>
          <w:rFonts w:asciiTheme="majorHAnsi" w:hAnsiTheme="majorHAnsi" w:cstheme="majorBidi"/>
          <w:sz w:val="20"/>
          <w:szCs w:val="20"/>
          <w:lang w:val="sk-SK"/>
        </w:rPr>
        <w:t xml:space="preserve"> prvej dodávky. Od Zmluvy môžete odstúpiť akýmkoľvek preukázateľným spôsobom (najmä zaslaním e-mailu alebo listu na Naše adresy uvedené pri </w:t>
      </w:r>
      <w:r w:rsidRPr="1600598A">
        <w:rPr>
          <w:rFonts w:asciiTheme="majorHAnsi" w:hAnsiTheme="majorHAnsi" w:cstheme="majorBidi"/>
          <w:sz w:val="20"/>
          <w:szCs w:val="20"/>
          <w:lang w:val="sk-SK"/>
        </w:rPr>
        <w:lastRenderedPageBreak/>
        <w:t>Našich identifikačných údajoch</w:t>
      </w:r>
      <w:r>
        <w:rPr>
          <w:rFonts w:asciiTheme="majorHAnsi" w:hAnsiTheme="majorHAnsi" w:cstheme="majorBidi"/>
          <w:sz w:val="20"/>
          <w:szCs w:val="20"/>
          <w:lang w:val="sk-SK"/>
        </w:rPr>
        <w:t xml:space="preserve"> v Podmienkach). </w:t>
      </w:r>
      <w:r w:rsidRPr="00976957">
        <w:rPr>
          <w:rFonts w:asciiTheme="majorHAnsi" w:hAnsiTheme="majorHAnsi" w:cstheme="majorBidi"/>
          <w:sz w:val="20"/>
          <w:szCs w:val="20"/>
          <w:lang w:val="sk-SK"/>
        </w:rPr>
        <w:t>Môžete tiež využiť funkciu odstúpenia od zmluvy online, ktorá sa nachádza v sekcii e-</w:t>
      </w:r>
      <w:proofErr w:type="spellStart"/>
      <w:r w:rsidRPr="00976957">
        <w:rPr>
          <w:rFonts w:asciiTheme="majorHAnsi" w:hAnsiTheme="majorHAnsi" w:cstheme="majorBidi"/>
          <w:sz w:val="20"/>
          <w:szCs w:val="20"/>
          <w:lang w:val="sk-SK"/>
        </w:rPr>
        <w:t>shopu</w:t>
      </w:r>
      <w:proofErr w:type="spellEnd"/>
      <w:r w:rsidRPr="00976957">
        <w:rPr>
          <w:rFonts w:asciiTheme="majorHAnsi" w:hAnsiTheme="majorHAnsi" w:cstheme="majorBidi"/>
          <w:sz w:val="20"/>
          <w:szCs w:val="20"/>
          <w:lang w:val="sk-SK"/>
        </w:rPr>
        <w:t xml:space="preserve"> venovanej reklamáciám a vráteniu tovaru a je označená tlačidlom „Vrátiť produkty“. Ak využijete túto možnosť, bez zbytočného odkladu vám potvrdíme prijatie vyhlásenia o odstúpení od zmluvy v textovej forme (napríklad prostredníctvom elektronickej pošty), vrátane jeho obsahu a dátumu a času jeho odoslania.</w:t>
      </w:r>
      <w:r>
        <w:rPr>
          <w:rFonts w:asciiTheme="majorHAnsi" w:hAnsiTheme="majorHAnsi" w:cstheme="majorBidi"/>
          <w:sz w:val="20"/>
          <w:szCs w:val="20"/>
          <w:lang w:val="sk-SK"/>
        </w:rPr>
        <w:t xml:space="preserve"> </w:t>
      </w:r>
      <w:r w:rsidRPr="1600598A">
        <w:rPr>
          <w:rFonts w:asciiTheme="majorHAnsi" w:hAnsiTheme="majorHAnsi" w:cstheme="majorBidi"/>
          <w:sz w:val="20"/>
          <w:szCs w:val="20"/>
          <w:lang w:val="sk-SK"/>
        </w:rPr>
        <w:t xml:space="preserve">Pre odstúpenie môžete využiť aj vzorový formulár poskytovaný z Našej strany, ktorý tvorí </w:t>
      </w:r>
      <w:r w:rsidRPr="00330813">
        <w:rPr>
          <w:rFonts w:asciiTheme="majorHAnsi" w:hAnsiTheme="majorHAnsi" w:cstheme="majorBidi"/>
          <w:sz w:val="20"/>
          <w:szCs w:val="20"/>
          <w:lang w:val="sk-SK"/>
        </w:rPr>
        <w:t>prílohu č. 2 Podmienok</w:t>
      </w:r>
      <w:r w:rsidRPr="1600598A">
        <w:rPr>
          <w:rFonts w:asciiTheme="majorHAnsi" w:hAnsiTheme="majorHAnsi" w:cstheme="majorBidi"/>
          <w:sz w:val="20"/>
          <w:szCs w:val="20"/>
          <w:lang w:val="sk-SK"/>
        </w:rPr>
        <w:t>.</w:t>
      </w:r>
      <w:bookmarkEnd w:id="9"/>
      <w:r>
        <w:rPr>
          <w:rFonts w:asciiTheme="majorHAnsi" w:hAnsiTheme="majorHAnsi" w:cstheme="majorHAnsi"/>
          <w:sz w:val="20"/>
          <w:szCs w:val="20"/>
          <w:lang w:val="sk-SK"/>
        </w:rPr>
        <w:t xml:space="preserve"> Ste oprávnený odstúpiť od Zmluvy aj len vo vzťahu ku konkrétnemu Tovaru alebo Tovarom, ak sme na základe Zmluvy dodali alebo poskytli viacero Tovarov. Účinky odstúpenia od Zmluvy sa vzťahujú aj na prípadnú každú doplnkovú zmluvu k Zmluve, to neplatí ak sa výslovne dohodneme inak. Po obdŕžaní oznámenia o odstúpení od Zmluvy Vám e-mailom alebo na trvanlivom médiu bezodkladne poskytneme Naše potvrdenie o jeho doručení.</w:t>
      </w:r>
    </w:p>
    <w:p w14:paraId="389BB573" w14:textId="77777777" w:rsidR="00625CF5" w:rsidRPr="00892170" w:rsidRDefault="00625CF5" w:rsidP="00625CF5">
      <w:pPr>
        <w:pStyle w:val="Odsekzoznamu"/>
        <w:numPr>
          <w:ilvl w:val="1"/>
          <w:numId w:val="13"/>
        </w:numPr>
        <w:shd w:val="clear" w:color="auto" w:fill="FFFFFF" w:themeFill="background1"/>
        <w:spacing w:after="200" w:line="300" w:lineRule="auto"/>
        <w:ind w:left="567" w:hanging="567"/>
        <w:contextualSpacing w:val="0"/>
        <w:jc w:val="both"/>
        <w:rPr>
          <w:rFonts w:asciiTheme="majorHAnsi" w:hAnsiTheme="majorHAnsi" w:cstheme="majorBidi"/>
          <w:sz w:val="20"/>
          <w:szCs w:val="20"/>
          <w:lang w:val="sk-SK"/>
        </w:rPr>
      </w:pPr>
      <w:r>
        <w:rPr>
          <w:rFonts w:asciiTheme="majorHAnsi" w:hAnsiTheme="majorHAnsi" w:cstheme="majorBidi"/>
          <w:sz w:val="20"/>
          <w:szCs w:val="20"/>
          <w:lang w:val="sk-SK"/>
        </w:rPr>
        <w:t xml:space="preserve">V prípade, že ste Spotrebiteľ a nedodáme Vám Tovar včas, ste oprávnený od Zmluvy odstúpiť aj bez poskytnutia dodatočnej primeranej lehoty podľa </w:t>
      </w:r>
      <w:r>
        <w:rPr>
          <w:rFonts w:asciiTheme="majorHAnsi" w:hAnsiTheme="majorHAnsi" w:cstheme="majorHAnsi"/>
          <w:sz w:val="20"/>
          <w:szCs w:val="20"/>
          <w:lang w:val="sk-SK"/>
        </w:rPr>
        <w:t>§</w:t>
      </w:r>
      <w:r>
        <w:rPr>
          <w:rFonts w:asciiTheme="majorHAnsi" w:hAnsiTheme="majorHAnsi" w:cstheme="majorBidi"/>
          <w:sz w:val="20"/>
          <w:szCs w:val="20"/>
          <w:lang w:val="sk-SK"/>
        </w:rPr>
        <w:t xml:space="preserve"> 517 ods. 1 Občianskeho zákonníka, ak (i) Vám odmietneme Tovar dodať, (ii) včasné dodanie bolo mimoriadne dôležité vzhľadom na všetky okolnosti uzavretia Zmluvy, (iii) ste Nám pred uzavretím Zmluvy oznámili, že včasné dodanie je mimoriadne dôležité. </w:t>
      </w:r>
    </w:p>
    <w:p w14:paraId="488CCEC0" w14:textId="77777777" w:rsidR="00625CF5" w:rsidRPr="00892170"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sidRPr="00892170">
        <w:rPr>
          <w:rFonts w:asciiTheme="majorHAnsi" w:hAnsiTheme="majorHAnsi" w:cstheme="majorHAnsi"/>
          <w:bCs/>
          <w:sz w:val="20"/>
          <w:szCs w:val="20"/>
          <w:lang w:val="sk-SK"/>
        </w:rPr>
        <w:t xml:space="preserve">Ani ako </w:t>
      </w:r>
      <w:r>
        <w:rPr>
          <w:rFonts w:asciiTheme="majorHAnsi" w:hAnsiTheme="majorHAnsi" w:cstheme="majorHAnsi"/>
          <w:bCs/>
          <w:sz w:val="20"/>
          <w:szCs w:val="20"/>
          <w:lang w:val="sk-SK"/>
        </w:rPr>
        <w:t>S</w:t>
      </w:r>
      <w:r w:rsidRPr="00892170">
        <w:rPr>
          <w:rFonts w:asciiTheme="majorHAnsi" w:hAnsiTheme="majorHAnsi" w:cstheme="majorHAnsi"/>
          <w:bCs/>
          <w:sz w:val="20"/>
          <w:szCs w:val="20"/>
          <w:lang w:val="sk-SK"/>
        </w:rPr>
        <w:t>potrebiteľ však nemôžete od Zmluvy odstúpiť v prípadoch, keď je predmetom Zmluvy:</w:t>
      </w:r>
    </w:p>
    <w:p w14:paraId="5CE46AA6" w14:textId="77777777" w:rsidR="00625CF5" w:rsidRDefault="00625CF5" w:rsidP="00625CF5">
      <w:pPr>
        <w:pStyle w:val="Odsekzoznamu"/>
        <w:numPr>
          <w:ilvl w:val="2"/>
          <w:numId w:val="13"/>
        </w:numPr>
        <w:shd w:val="clear" w:color="auto" w:fill="FFFFFF"/>
        <w:spacing w:after="200" w:line="300" w:lineRule="auto"/>
        <w:contextualSpacing w:val="0"/>
        <w:jc w:val="both"/>
        <w:rPr>
          <w:rFonts w:asciiTheme="majorHAnsi" w:hAnsiTheme="majorHAnsi" w:cstheme="majorHAnsi"/>
          <w:bCs/>
          <w:sz w:val="20"/>
          <w:szCs w:val="20"/>
          <w:lang w:val="sk-SK"/>
        </w:rPr>
      </w:pPr>
      <w:r>
        <w:rPr>
          <w:rFonts w:asciiTheme="majorHAnsi" w:hAnsiTheme="majorHAnsi" w:cstheme="majorHAnsi"/>
          <w:bCs/>
          <w:sz w:val="20"/>
          <w:szCs w:val="20"/>
          <w:lang w:val="sk-SK"/>
        </w:rPr>
        <w:t>poskytnutie služby, ak došlo k úplnému poskytnutiu služby a poskytovanie služby začalo pred uplynutím lehoty na odstúpenie od Zmluvy s Vaším výslovným súhlasom a zároveň ste vyhlásili, že ste bol riadne poučený o tom, že vyjadrením súhlasu strácate právo na odstúpenie od Zmluvy po úplnom poskytnutí služby, ak ste podľa Zmluvy povinný zaplatiť Cenu</w:t>
      </w:r>
      <w:r>
        <w:rPr>
          <w:bCs/>
          <w:sz w:val="20"/>
          <w:szCs w:val="20"/>
          <w:lang w:val="sk-SK"/>
        </w:rPr>
        <w:t>;</w:t>
      </w:r>
    </w:p>
    <w:p w14:paraId="41DC4669" w14:textId="77777777" w:rsidR="00625CF5" w:rsidRPr="00892170" w:rsidRDefault="00625CF5" w:rsidP="00625CF5">
      <w:pPr>
        <w:pStyle w:val="Odsekzoznamu"/>
        <w:numPr>
          <w:ilvl w:val="2"/>
          <w:numId w:val="13"/>
        </w:numPr>
        <w:shd w:val="clear" w:color="auto" w:fill="FFFFFF"/>
        <w:spacing w:after="200" w:line="300" w:lineRule="auto"/>
        <w:contextualSpacing w:val="0"/>
        <w:jc w:val="both"/>
        <w:rPr>
          <w:rFonts w:asciiTheme="majorHAnsi" w:hAnsiTheme="majorHAnsi" w:cstheme="majorHAnsi"/>
          <w:bCs/>
          <w:sz w:val="20"/>
          <w:szCs w:val="20"/>
          <w:lang w:val="sk-SK"/>
        </w:rPr>
      </w:pPr>
      <w:r>
        <w:rPr>
          <w:rFonts w:asciiTheme="majorHAnsi" w:hAnsiTheme="majorHAnsi" w:cstheme="majorHAnsi"/>
          <w:bCs/>
          <w:sz w:val="20"/>
          <w:szCs w:val="20"/>
          <w:lang w:val="sk-SK"/>
        </w:rPr>
        <w:t xml:space="preserve">predaj </w:t>
      </w:r>
      <w:r w:rsidRPr="00892170">
        <w:rPr>
          <w:rFonts w:asciiTheme="majorHAnsi" w:hAnsiTheme="majorHAnsi" w:cstheme="majorHAnsi"/>
          <w:bCs/>
          <w:sz w:val="20"/>
          <w:szCs w:val="20"/>
          <w:lang w:val="sk-SK"/>
        </w:rPr>
        <w:t>Tovar</w:t>
      </w:r>
      <w:r>
        <w:rPr>
          <w:rFonts w:asciiTheme="majorHAnsi" w:hAnsiTheme="majorHAnsi" w:cstheme="majorHAnsi"/>
          <w:bCs/>
          <w:sz w:val="20"/>
          <w:szCs w:val="20"/>
          <w:lang w:val="sk-SK"/>
        </w:rPr>
        <w:t>u</w:t>
      </w:r>
      <w:r w:rsidRPr="00892170">
        <w:rPr>
          <w:rFonts w:asciiTheme="majorHAnsi" w:hAnsiTheme="majorHAnsi" w:cstheme="majorHAnsi"/>
          <w:bCs/>
          <w:sz w:val="20"/>
          <w:szCs w:val="20"/>
          <w:lang w:val="sk-SK"/>
        </w:rPr>
        <w:t xml:space="preserve">, ktorého Cena závisí </w:t>
      </w:r>
      <w:r>
        <w:rPr>
          <w:rFonts w:asciiTheme="majorHAnsi" w:hAnsiTheme="majorHAnsi" w:cstheme="majorHAnsi"/>
          <w:bCs/>
          <w:sz w:val="20"/>
          <w:szCs w:val="20"/>
          <w:lang w:val="sk-SK"/>
        </w:rPr>
        <w:t>od</w:t>
      </w:r>
      <w:r w:rsidRPr="00892170">
        <w:rPr>
          <w:rFonts w:asciiTheme="majorHAnsi" w:hAnsiTheme="majorHAnsi" w:cstheme="majorHAnsi"/>
          <w:bCs/>
          <w:sz w:val="20"/>
          <w:szCs w:val="20"/>
          <w:lang w:val="sk-SK"/>
        </w:rPr>
        <w:t xml:space="preserve"> </w:t>
      </w:r>
      <w:r>
        <w:rPr>
          <w:rFonts w:asciiTheme="majorHAnsi" w:hAnsiTheme="majorHAnsi" w:cstheme="majorHAnsi"/>
          <w:bCs/>
          <w:sz w:val="20"/>
          <w:szCs w:val="20"/>
          <w:lang w:val="sk-SK"/>
        </w:rPr>
        <w:t>pohybu cien na</w:t>
      </w:r>
      <w:r w:rsidRPr="00892170">
        <w:rPr>
          <w:rFonts w:asciiTheme="majorHAnsi" w:hAnsiTheme="majorHAnsi" w:cstheme="majorHAnsi"/>
          <w:bCs/>
          <w:sz w:val="20"/>
          <w:szCs w:val="20"/>
          <w:lang w:val="sk-SK"/>
        </w:rPr>
        <w:t xml:space="preserve"> finančn</w:t>
      </w:r>
      <w:r>
        <w:rPr>
          <w:rFonts w:asciiTheme="majorHAnsi" w:hAnsiTheme="majorHAnsi" w:cstheme="majorHAnsi"/>
          <w:bCs/>
          <w:sz w:val="20"/>
          <w:szCs w:val="20"/>
          <w:lang w:val="sk-SK"/>
        </w:rPr>
        <w:t>om</w:t>
      </w:r>
      <w:r w:rsidRPr="00892170">
        <w:rPr>
          <w:rFonts w:asciiTheme="majorHAnsi" w:hAnsiTheme="majorHAnsi" w:cstheme="majorHAnsi"/>
          <w:bCs/>
          <w:sz w:val="20"/>
          <w:szCs w:val="20"/>
          <w:lang w:val="sk-SK"/>
        </w:rPr>
        <w:t xml:space="preserve"> trhu</w:t>
      </w:r>
      <w:r>
        <w:rPr>
          <w:rFonts w:asciiTheme="majorHAnsi" w:hAnsiTheme="majorHAnsi" w:cstheme="majorHAnsi"/>
          <w:bCs/>
          <w:sz w:val="20"/>
          <w:szCs w:val="20"/>
          <w:lang w:val="sk-SK"/>
        </w:rPr>
        <w:t>, ktorý nemôžeme ovplyvniť a ku ktorému</w:t>
      </w:r>
      <w:r w:rsidRPr="00892170">
        <w:rPr>
          <w:rFonts w:asciiTheme="majorHAnsi" w:hAnsiTheme="majorHAnsi" w:cstheme="majorHAnsi"/>
          <w:bCs/>
          <w:sz w:val="20"/>
          <w:szCs w:val="20"/>
          <w:lang w:val="sk-SK"/>
        </w:rPr>
        <w:t xml:space="preserve">  môže  dôjsť počas</w:t>
      </w:r>
      <w:r>
        <w:rPr>
          <w:rFonts w:asciiTheme="majorHAnsi" w:hAnsiTheme="majorHAnsi" w:cstheme="majorHAnsi"/>
          <w:bCs/>
          <w:sz w:val="20"/>
          <w:szCs w:val="20"/>
          <w:lang w:val="sk-SK"/>
        </w:rPr>
        <w:t xml:space="preserve"> plynutia</w:t>
      </w:r>
      <w:r w:rsidRPr="00892170">
        <w:rPr>
          <w:rFonts w:asciiTheme="majorHAnsi" w:hAnsiTheme="majorHAnsi" w:cstheme="majorHAnsi"/>
          <w:bCs/>
          <w:sz w:val="20"/>
          <w:szCs w:val="20"/>
          <w:lang w:val="sk-SK"/>
        </w:rPr>
        <w:t xml:space="preserve"> lehoty na odstúpenie od Zmluvy;</w:t>
      </w:r>
    </w:p>
    <w:p w14:paraId="3A85F765" w14:textId="77777777" w:rsidR="00625CF5" w:rsidRPr="00892170" w:rsidRDefault="00625CF5" w:rsidP="00625CF5">
      <w:pPr>
        <w:pStyle w:val="Odsekzoznamu"/>
        <w:numPr>
          <w:ilvl w:val="2"/>
          <w:numId w:val="13"/>
        </w:numPr>
        <w:shd w:val="clear" w:color="auto" w:fill="FFFFFF"/>
        <w:spacing w:after="200" w:line="300" w:lineRule="auto"/>
        <w:contextualSpacing w:val="0"/>
        <w:jc w:val="both"/>
        <w:rPr>
          <w:rFonts w:asciiTheme="majorHAnsi" w:hAnsiTheme="majorHAnsi" w:cstheme="majorHAnsi"/>
          <w:bCs/>
          <w:sz w:val="20"/>
          <w:szCs w:val="20"/>
          <w:lang w:val="sk-SK"/>
        </w:rPr>
      </w:pPr>
      <w:r>
        <w:rPr>
          <w:rFonts w:asciiTheme="majorHAnsi" w:hAnsiTheme="majorHAnsi" w:cstheme="majorHAnsi"/>
          <w:bCs/>
          <w:sz w:val="20"/>
          <w:szCs w:val="20"/>
          <w:lang w:val="sk-SK"/>
        </w:rPr>
        <w:t>predaj</w:t>
      </w:r>
      <w:r w:rsidRPr="00892170">
        <w:rPr>
          <w:rFonts w:asciiTheme="majorHAnsi" w:hAnsiTheme="majorHAnsi" w:cstheme="majorHAnsi"/>
          <w:bCs/>
          <w:sz w:val="20"/>
          <w:szCs w:val="20"/>
          <w:lang w:val="sk-SK"/>
        </w:rPr>
        <w:t xml:space="preserve"> alkoholických nápojov, </w:t>
      </w:r>
      <w:r>
        <w:rPr>
          <w:rFonts w:asciiTheme="majorHAnsi" w:hAnsiTheme="majorHAnsi" w:cstheme="majorHAnsi"/>
          <w:bCs/>
          <w:sz w:val="20"/>
          <w:szCs w:val="20"/>
          <w:lang w:val="sk-SK"/>
        </w:rPr>
        <w:t xml:space="preserve">ktorých Cena bola dohodnutá v čase uzatvorenia Zmluvy, </w:t>
      </w:r>
      <w:r w:rsidRPr="00F52A5C">
        <w:rPr>
          <w:rFonts w:asciiTheme="majorHAnsi" w:hAnsiTheme="majorHAnsi" w:cstheme="majorHAnsi"/>
          <w:bCs/>
          <w:sz w:val="20"/>
          <w:szCs w:val="20"/>
          <w:lang w:val="sk-SK"/>
        </w:rPr>
        <w:t xml:space="preserve">pričom ich dodanie je možné uskutočniť najskôr po 30 dňoch a ich </w:t>
      </w:r>
      <w:r>
        <w:rPr>
          <w:rFonts w:asciiTheme="majorHAnsi" w:hAnsiTheme="majorHAnsi" w:cstheme="majorHAnsi"/>
          <w:bCs/>
          <w:sz w:val="20"/>
          <w:szCs w:val="20"/>
          <w:lang w:val="sk-SK"/>
        </w:rPr>
        <w:t>C</w:t>
      </w:r>
      <w:r w:rsidRPr="00F52A5C">
        <w:rPr>
          <w:rFonts w:asciiTheme="majorHAnsi" w:hAnsiTheme="majorHAnsi" w:cstheme="majorHAnsi"/>
          <w:bCs/>
          <w:sz w:val="20"/>
          <w:szCs w:val="20"/>
          <w:lang w:val="sk-SK"/>
        </w:rPr>
        <w:t>ena závisí od pohybu cien na trhu</w:t>
      </w:r>
      <w:r>
        <w:rPr>
          <w:rFonts w:asciiTheme="majorHAnsi" w:hAnsiTheme="majorHAnsi" w:cstheme="majorHAnsi"/>
          <w:bCs/>
          <w:sz w:val="20"/>
          <w:szCs w:val="20"/>
          <w:lang w:val="sk-SK"/>
        </w:rPr>
        <w:t>, ktoré nemôžeme ovplyvniť</w:t>
      </w:r>
      <w:r w:rsidRPr="00892170">
        <w:rPr>
          <w:rFonts w:asciiTheme="majorHAnsi" w:hAnsiTheme="majorHAnsi" w:cstheme="majorHAnsi"/>
          <w:bCs/>
          <w:sz w:val="20"/>
          <w:szCs w:val="20"/>
          <w:lang w:val="sk-SK"/>
        </w:rPr>
        <w:t>;</w:t>
      </w:r>
    </w:p>
    <w:p w14:paraId="4070C1F2" w14:textId="77777777" w:rsidR="00625CF5" w:rsidRPr="00892170" w:rsidRDefault="00625CF5" w:rsidP="00625CF5">
      <w:pPr>
        <w:pStyle w:val="Odsekzoznamu"/>
        <w:numPr>
          <w:ilvl w:val="2"/>
          <w:numId w:val="13"/>
        </w:numPr>
        <w:shd w:val="clear" w:color="auto" w:fill="FFFFFF"/>
        <w:spacing w:after="200" w:line="300" w:lineRule="auto"/>
        <w:contextualSpacing w:val="0"/>
        <w:jc w:val="both"/>
        <w:rPr>
          <w:rFonts w:asciiTheme="majorHAnsi" w:hAnsiTheme="majorHAnsi" w:cstheme="majorHAnsi"/>
          <w:bCs/>
          <w:sz w:val="20"/>
          <w:szCs w:val="20"/>
          <w:lang w:val="sk-SK"/>
        </w:rPr>
      </w:pPr>
      <w:r>
        <w:rPr>
          <w:rFonts w:asciiTheme="majorHAnsi" w:hAnsiTheme="majorHAnsi" w:cstheme="majorHAnsi"/>
          <w:bCs/>
          <w:sz w:val="20"/>
          <w:szCs w:val="20"/>
          <w:lang w:val="sk-SK"/>
        </w:rPr>
        <w:t xml:space="preserve">predaj </w:t>
      </w:r>
      <w:r w:rsidRPr="00892170">
        <w:rPr>
          <w:rFonts w:asciiTheme="majorHAnsi" w:hAnsiTheme="majorHAnsi" w:cstheme="majorHAnsi"/>
          <w:bCs/>
          <w:sz w:val="20"/>
          <w:szCs w:val="20"/>
          <w:lang w:val="sk-SK"/>
        </w:rPr>
        <w:t>Tovar</w:t>
      </w:r>
      <w:r>
        <w:rPr>
          <w:rFonts w:asciiTheme="majorHAnsi" w:hAnsiTheme="majorHAnsi" w:cstheme="majorHAnsi"/>
          <w:bCs/>
          <w:sz w:val="20"/>
          <w:szCs w:val="20"/>
          <w:lang w:val="sk-SK"/>
        </w:rPr>
        <w:t>u</w:t>
      </w:r>
      <w:r w:rsidRPr="00892170">
        <w:rPr>
          <w:rFonts w:asciiTheme="majorHAnsi" w:hAnsiTheme="majorHAnsi" w:cstheme="majorHAnsi"/>
          <w:bCs/>
          <w:sz w:val="20"/>
          <w:szCs w:val="20"/>
          <w:lang w:val="sk-SK"/>
        </w:rPr>
        <w:t xml:space="preserve">, </w:t>
      </w:r>
      <w:r>
        <w:rPr>
          <w:rFonts w:asciiTheme="majorHAnsi" w:hAnsiTheme="majorHAnsi" w:cstheme="majorHAnsi"/>
          <w:bCs/>
          <w:sz w:val="20"/>
          <w:szCs w:val="20"/>
          <w:lang w:val="sk-SK"/>
        </w:rPr>
        <w:t xml:space="preserve">ktorý bol </w:t>
      </w:r>
      <w:r w:rsidRPr="00F52A5C">
        <w:rPr>
          <w:rFonts w:asciiTheme="majorHAnsi" w:hAnsiTheme="majorHAnsi" w:cstheme="majorHAnsi"/>
          <w:bCs/>
          <w:sz w:val="20"/>
          <w:szCs w:val="20"/>
          <w:lang w:val="sk-SK"/>
        </w:rPr>
        <w:t>zhotoven</w:t>
      </w:r>
      <w:r>
        <w:rPr>
          <w:rFonts w:asciiTheme="majorHAnsi" w:hAnsiTheme="majorHAnsi" w:cstheme="majorHAnsi"/>
          <w:bCs/>
          <w:sz w:val="20"/>
          <w:szCs w:val="20"/>
          <w:lang w:val="sk-SK"/>
        </w:rPr>
        <w:t>ý</w:t>
      </w:r>
      <w:r w:rsidRPr="00F52A5C">
        <w:rPr>
          <w:rFonts w:asciiTheme="majorHAnsi" w:hAnsiTheme="majorHAnsi" w:cstheme="majorHAnsi"/>
          <w:bCs/>
          <w:sz w:val="20"/>
          <w:szCs w:val="20"/>
          <w:lang w:val="sk-SK"/>
        </w:rPr>
        <w:t xml:space="preserve"> podľa </w:t>
      </w:r>
      <w:r>
        <w:rPr>
          <w:rFonts w:asciiTheme="majorHAnsi" w:hAnsiTheme="majorHAnsi" w:cstheme="majorHAnsi"/>
          <w:bCs/>
          <w:sz w:val="20"/>
          <w:szCs w:val="20"/>
          <w:lang w:val="sk-SK"/>
        </w:rPr>
        <w:t xml:space="preserve">vašich </w:t>
      </w:r>
      <w:r w:rsidRPr="00AC6D6D">
        <w:rPr>
          <w:rFonts w:asciiTheme="majorHAnsi" w:hAnsiTheme="majorHAnsi" w:cstheme="majorHAnsi"/>
          <w:bCs/>
          <w:sz w:val="20"/>
          <w:szCs w:val="20"/>
          <w:lang w:val="sk-SK"/>
        </w:rPr>
        <w:t xml:space="preserve">špecifikácií alebo </w:t>
      </w:r>
      <w:r>
        <w:rPr>
          <w:rFonts w:asciiTheme="majorHAnsi" w:hAnsiTheme="majorHAnsi" w:cstheme="majorHAnsi"/>
          <w:bCs/>
          <w:sz w:val="20"/>
          <w:szCs w:val="20"/>
          <w:lang w:val="sk-SK"/>
        </w:rPr>
        <w:t xml:space="preserve">ktorý bol </w:t>
      </w:r>
      <w:r w:rsidRPr="00F52A5C">
        <w:rPr>
          <w:rFonts w:asciiTheme="majorHAnsi" w:hAnsiTheme="majorHAnsi" w:cstheme="majorHAnsi"/>
          <w:bCs/>
          <w:sz w:val="20"/>
          <w:szCs w:val="20"/>
          <w:lang w:val="sk-SK"/>
        </w:rPr>
        <w:t>vyroben</w:t>
      </w:r>
      <w:r>
        <w:rPr>
          <w:rFonts w:asciiTheme="majorHAnsi" w:hAnsiTheme="majorHAnsi" w:cstheme="majorHAnsi"/>
          <w:bCs/>
          <w:sz w:val="20"/>
          <w:szCs w:val="20"/>
          <w:lang w:val="sk-SK"/>
        </w:rPr>
        <w:t>ý pre Vás</w:t>
      </w:r>
      <w:r w:rsidRPr="00F52A5C">
        <w:rPr>
          <w:rFonts w:asciiTheme="majorHAnsi" w:hAnsiTheme="majorHAnsi" w:cstheme="majorHAnsi"/>
          <w:bCs/>
          <w:sz w:val="20"/>
          <w:szCs w:val="20"/>
          <w:lang w:val="sk-SK"/>
        </w:rPr>
        <w:t xml:space="preserve"> na mieru</w:t>
      </w:r>
      <w:r w:rsidRPr="00AC6D6D">
        <w:rPr>
          <w:rFonts w:asciiTheme="majorHAnsi" w:hAnsiTheme="majorHAnsi" w:cstheme="majorHAnsi"/>
          <w:bCs/>
          <w:sz w:val="20"/>
          <w:szCs w:val="20"/>
          <w:lang w:val="sk-SK"/>
        </w:rPr>
        <w:t>;</w:t>
      </w:r>
    </w:p>
    <w:p w14:paraId="40CD3C1A" w14:textId="77777777" w:rsidR="00625CF5" w:rsidRPr="00892170" w:rsidRDefault="00625CF5" w:rsidP="00625CF5">
      <w:pPr>
        <w:pStyle w:val="Odsekzoznamu"/>
        <w:numPr>
          <w:ilvl w:val="2"/>
          <w:numId w:val="13"/>
        </w:numPr>
        <w:shd w:val="clear" w:color="auto" w:fill="FFFFFF"/>
        <w:spacing w:after="200" w:line="300" w:lineRule="auto"/>
        <w:contextualSpacing w:val="0"/>
        <w:jc w:val="both"/>
        <w:rPr>
          <w:rFonts w:asciiTheme="majorHAnsi" w:hAnsiTheme="majorHAnsi" w:cstheme="majorHAnsi"/>
          <w:bCs/>
          <w:sz w:val="20"/>
          <w:szCs w:val="20"/>
          <w:lang w:val="sk-SK"/>
        </w:rPr>
      </w:pPr>
      <w:proofErr w:type="spellStart"/>
      <w:r w:rsidRPr="00E443E8">
        <w:rPr>
          <w:rStyle w:val="cf01"/>
          <w:rFonts w:asciiTheme="majorHAnsi" w:hAnsiTheme="majorHAnsi"/>
          <w:sz w:val="20"/>
        </w:rPr>
        <w:t>predaj</w:t>
      </w:r>
      <w:proofErr w:type="spellEnd"/>
      <w:r w:rsidRPr="00E443E8">
        <w:rPr>
          <w:rStyle w:val="cf01"/>
          <w:rFonts w:asciiTheme="majorHAnsi" w:hAnsiTheme="majorHAnsi"/>
          <w:sz w:val="20"/>
        </w:rPr>
        <w:t xml:space="preserve"> Tovaru, </w:t>
      </w:r>
      <w:proofErr w:type="spellStart"/>
      <w:r w:rsidRPr="00E443E8">
        <w:rPr>
          <w:rStyle w:val="cf01"/>
          <w:rFonts w:asciiTheme="majorHAnsi" w:hAnsiTheme="majorHAnsi"/>
          <w:sz w:val="20"/>
        </w:rPr>
        <w:t>ktorý</w:t>
      </w:r>
      <w:proofErr w:type="spellEnd"/>
      <w:r w:rsidRPr="00E443E8">
        <w:rPr>
          <w:rStyle w:val="cf01"/>
          <w:rFonts w:asciiTheme="majorHAnsi" w:hAnsiTheme="majorHAnsi"/>
          <w:sz w:val="20"/>
        </w:rPr>
        <w:t xml:space="preserve"> </w:t>
      </w:r>
      <w:proofErr w:type="spellStart"/>
      <w:r w:rsidRPr="00E443E8">
        <w:rPr>
          <w:rStyle w:val="cf01"/>
          <w:rFonts w:asciiTheme="majorHAnsi" w:hAnsiTheme="majorHAnsi"/>
          <w:sz w:val="20"/>
        </w:rPr>
        <w:t>podlieha</w:t>
      </w:r>
      <w:proofErr w:type="spellEnd"/>
      <w:r w:rsidRPr="00E443E8">
        <w:rPr>
          <w:rStyle w:val="cf01"/>
          <w:rFonts w:asciiTheme="majorHAnsi" w:hAnsiTheme="majorHAnsi"/>
          <w:sz w:val="20"/>
        </w:rPr>
        <w:t xml:space="preserve"> </w:t>
      </w:r>
      <w:proofErr w:type="spellStart"/>
      <w:r w:rsidRPr="00E443E8">
        <w:rPr>
          <w:rStyle w:val="cf01"/>
          <w:rFonts w:asciiTheme="majorHAnsi" w:hAnsiTheme="majorHAnsi"/>
          <w:sz w:val="20"/>
        </w:rPr>
        <w:t>rýchlemu</w:t>
      </w:r>
      <w:proofErr w:type="spellEnd"/>
      <w:r w:rsidRPr="00E443E8">
        <w:rPr>
          <w:rStyle w:val="cf01"/>
          <w:rFonts w:asciiTheme="majorHAnsi" w:hAnsiTheme="majorHAnsi"/>
          <w:sz w:val="20"/>
        </w:rPr>
        <w:t xml:space="preserve"> </w:t>
      </w:r>
      <w:proofErr w:type="spellStart"/>
      <w:r w:rsidRPr="00E443E8">
        <w:rPr>
          <w:rStyle w:val="cf01"/>
          <w:rFonts w:asciiTheme="majorHAnsi" w:hAnsiTheme="majorHAnsi"/>
          <w:sz w:val="20"/>
        </w:rPr>
        <w:t>zníženiu</w:t>
      </w:r>
      <w:proofErr w:type="spellEnd"/>
      <w:r w:rsidRPr="00E443E8">
        <w:rPr>
          <w:rStyle w:val="cf01"/>
          <w:rFonts w:asciiTheme="majorHAnsi" w:hAnsiTheme="majorHAnsi"/>
          <w:sz w:val="20"/>
        </w:rPr>
        <w:t xml:space="preserve"> </w:t>
      </w:r>
      <w:r w:rsidRPr="0017602B">
        <w:rPr>
          <w:rStyle w:val="cf11"/>
          <w:rFonts w:asciiTheme="majorHAnsi" w:hAnsiTheme="majorHAnsi" w:cstheme="majorHAnsi"/>
          <w:color w:val="auto"/>
          <w:sz w:val="20"/>
          <w:szCs w:val="20"/>
          <w:lang w:val="sk-SK"/>
        </w:rPr>
        <w:t>kvality</w:t>
      </w:r>
      <w:r w:rsidRPr="00E443E8">
        <w:rPr>
          <w:rStyle w:val="cf11"/>
          <w:rFonts w:asciiTheme="majorHAnsi" w:hAnsiTheme="majorHAnsi"/>
          <w:color w:val="auto"/>
          <w:sz w:val="20"/>
        </w:rPr>
        <w:t xml:space="preserve"> </w:t>
      </w:r>
      <w:proofErr w:type="spellStart"/>
      <w:r w:rsidRPr="00E443E8">
        <w:rPr>
          <w:rStyle w:val="cf01"/>
          <w:rFonts w:asciiTheme="majorHAnsi" w:hAnsiTheme="majorHAnsi"/>
          <w:sz w:val="20"/>
        </w:rPr>
        <w:t>alebo</w:t>
      </w:r>
      <w:proofErr w:type="spellEnd"/>
      <w:r w:rsidRPr="00E443E8">
        <w:rPr>
          <w:rStyle w:val="cf01"/>
          <w:rFonts w:asciiTheme="majorHAnsi" w:hAnsiTheme="majorHAnsi"/>
          <w:sz w:val="20"/>
        </w:rPr>
        <w:t xml:space="preserve"> </w:t>
      </w:r>
      <w:proofErr w:type="spellStart"/>
      <w:r w:rsidRPr="00E443E8">
        <w:rPr>
          <w:rStyle w:val="cf01"/>
          <w:rFonts w:asciiTheme="majorHAnsi" w:hAnsiTheme="majorHAnsi"/>
          <w:sz w:val="20"/>
        </w:rPr>
        <w:t>skaze</w:t>
      </w:r>
      <w:proofErr w:type="spellEnd"/>
      <w:r w:rsidRPr="00E443E8">
        <w:rPr>
          <w:rStyle w:val="cf01"/>
          <w:rFonts w:asciiTheme="majorHAnsi" w:hAnsiTheme="majorHAnsi"/>
          <w:sz w:val="20"/>
        </w:rPr>
        <w:t xml:space="preserve"> a Tovar, </w:t>
      </w:r>
      <w:proofErr w:type="spellStart"/>
      <w:r w:rsidRPr="00E443E8">
        <w:rPr>
          <w:rStyle w:val="cf01"/>
          <w:rFonts w:asciiTheme="majorHAnsi" w:hAnsiTheme="majorHAnsi"/>
          <w:sz w:val="20"/>
        </w:rPr>
        <w:t>ktorý</w:t>
      </w:r>
      <w:proofErr w:type="spellEnd"/>
      <w:r w:rsidRPr="00E443E8">
        <w:rPr>
          <w:rStyle w:val="cf01"/>
          <w:rFonts w:asciiTheme="majorHAnsi" w:hAnsiTheme="majorHAnsi"/>
          <w:sz w:val="20"/>
        </w:rPr>
        <w:t xml:space="preserve"> </w:t>
      </w:r>
      <w:proofErr w:type="spellStart"/>
      <w:r w:rsidRPr="00E443E8">
        <w:rPr>
          <w:rStyle w:val="cf01"/>
          <w:rFonts w:asciiTheme="majorHAnsi" w:hAnsiTheme="majorHAnsi"/>
          <w:sz w:val="20"/>
        </w:rPr>
        <w:t>bol</w:t>
      </w:r>
      <w:proofErr w:type="spellEnd"/>
      <w:r w:rsidRPr="00E443E8">
        <w:rPr>
          <w:rStyle w:val="cf01"/>
          <w:rFonts w:asciiTheme="majorHAnsi" w:hAnsiTheme="majorHAnsi"/>
          <w:sz w:val="20"/>
        </w:rPr>
        <w:t xml:space="preserve"> po </w:t>
      </w:r>
      <w:proofErr w:type="spellStart"/>
      <w:r w:rsidRPr="00E443E8">
        <w:rPr>
          <w:rStyle w:val="cf01"/>
          <w:rFonts w:asciiTheme="majorHAnsi" w:hAnsiTheme="majorHAnsi"/>
          <w:sz w:val="20"/>
        </w:rPr>
        <w:t>dodaní</w:t>
      </w:r>
      <w:proofErr w:type="spellEnd"/>
      <w:r w:rsidRPr="00E443E8">
        <w:rPr>
          <w:rStyle w:val="cf01"/>
          <w:rFonts w:asciiTheme="majorHAnsi" w:hAnsiTheme="majorHAnsi"/>
          <w:sz w:val="20"/>
        </w:rPr>
        <w:t xml:space="preserve"> </w:t>
      </w:r>
      <w:proofErr w:type="spellStart"/>
      <w:r w:rsidRPr="00E443E8">
        <w:rPr>
          <w:rStyle w:val="cf01"/>
          <w:rFonts w:asciiTheme="majorHAnsi" w:hAnsiTheme="majorHAnsi"/>
          <w:sz w:val="20"/>
        </w:rPr>
        <w:t>neoddeliteľne</w:t>
      </w:r>
      <w:proofErr w:type="spellEnd"/>
      <w:r w:rsidRPr="00E443E8">
        <w:rPr>
          <w:rStyle w:val="cf01"/>
          <w:rFonts w:asciiTheme="majorHAnsi" w:hAnsiTheme="majorHAnsi"/>
          <w:sz w:val="20"/>
        </w:rPr>
        <w:t xml:space="preserve"> </w:t>
      </w:r>
      <w:proofErr w:type="spellStart"/>
      <w:r w:rsidRPr="00E443E8">
        <w:rPr>
          <w:rStyle w:val="cf01"/>
          <w:rFonts w:asciiTheme="majorHAnsi" w:hAnsiTheme="majorHAnsi"/>
          <w:sz w:val="20"/>
        </w:rPr>
        <w:t>zmiešaný</w:t>
      </w:r>
      <w:proofErr w:type="spellEnd"/>
      <w:r w:rsidRPr="00E443E8">
        <w:rPr>
          <w:rStyle w:val="cf01"/>
          <w:rFonts w:asciiTheme="majorHAnsi" w:hAnsiTheme="majorHAnsi"/>
          <w:sz w:val="20"/>
        </w:rPr>
        <w:t xml:space="preserve"> s </w:t>
      </w:r>
      <w:proofErr w:type="spellStart"/>
      <w:r w:rsidRPr="00E443E8">
        <w:rPr>
          <w:rStyle w:val="cf01"/>
          <w:rFonts w:asciiTheme="majorHAnsi" w:hAnsiTheme="majorHAnsi"/>
          <w:sz w:val="20"/>
        </w:rPr>
        <w:t>iným</w:t>
      </w:r>
      <w:proofErr w:type="spellEnd"/>
      <w:r w:rsidRPr="00E443E8">
        <w:rPr>
          <w:rStyle w:val="cf01"/>
          <w:rFonts w:asciiTheme="majorHAnsi" w:hAnsiTheme="majorHAnsi"/>
          <w:sz w:val="20"/>
        </w:rPr>
        <w:t>;</w:t>
      </w:r>
    </w:p>
    <w:p w14:paraId="1C878D76" w14:textId="77777777" w:rsidR="00625CF5" w:rsidRPr="00892170" w:rsidRDefault="00625CF5" w:rsidP="00625CF5">
      <w:pPr>
        <w:pStyle w:val="Odsekzoznamu"/>
        <w:numPr>
          <w:ilvl w:val="2"/>
          <w:numId w:val="13"/>
        </w:numPr>
        <w:shd w:val="clear" w:color="auto" w:fill="FFFFFF"/>
        <w:spacing w:after="200" w:line="300" w:lineRule="auto"/>
        <w:contextualSpacing w:val="0"/>
        <w:jc w:val="both"/>
        <w:rPr>
          <w:rFonts w:asciiTheme="majorHAnsi" w:hAnsiTheme="majorHAnsi" w:cstheme="majorHAnsi"/>
          <w:bCs/>
          <w:sz w:val="20"/>
          <w:szCs w:val="20"/>
          <w:lang w:val="sk-SK"/>
        </w:rPr>
      </w:pPr>
      <w:r>
        <w:rPr>
          <w:rFonts w:asciiTheme="majorHAnsi" w:hAnsiTheme="majorHAnsi" w:cstheme="majorHAnsi"/>
          <w:bCs/>
          <w:sz w:val="20"/>
          <w:szCs w:val="20"/>
          <w:lang w:val="sk-SK"/>
        </w:rPr>
        <w:t xml:space="preserve">predaj </w:t>
      </w:r>
      <w:r w:rsidRPr="00892170">
        <w:rPr>
          <w:rFonts w:asciiTheme="majorHAnsi" w:hAnsiTheme="majorHAnsi" w:cstheme="majorHAnsi"/>
          <w:bCs/>
          <w:sz w:val="20"/>
          <w:szCs w:val="20"/>
          <w:lang w:val="sk-SK"/>
        </w:rPr>
        <w:t>Tovar</w:t>
      </w:r>
      <w:r>
        <w:rPr>
          <w:rFonts w:asciiTheme="majorHAnsi" w:hAnsiTheme="majorHAnsi" w:cstheme="majorHAnsi"/>
          <w:bCs/>
          <w:sz w:val="20"/>
          <w:szCs w:val="20"/>
          <w:lang w:val="sk-SK"/>
        </w:rPr>
        <w:t>u uzavretého v ochrannom</w:t>
      </w:r>
      <w:r w:rsidRPr="00892170">
        <w:rPr>
          <w:rFonts w:asciiTheme="majorHAnsi" w:hAnsiTheme="majorHAnsi" w:cstheme="majorHAnsi"/>
          <w:bCs/>
          <w:sz w:val="20"/>
          <w:szCs w:val="20"/>
          <w:lang w:val="sk-SK"/>
        </w:rPr>
        <w:t xml:space="preserve">  obale, ktorý</w:t>
      </w:r>
      <w:r>
        <w:rPr>
          <w:rFonts w:asciiTheme="majorHAnsi" w:hAnsiTheme="majorHAnsi" w:cstheme="majorHAnsi"/>
          <w:bCs/>
          <w:sz w:val="20"/>
          <w:szCs w:val="20"/>
          <w:lang w:val="sk-SK"/>
        </w:rPr>
        <w:t xml:space="preserve"> nie je vhodné vrátiť z dôvodu ochrany zdravia alebo</w:t>
      </w:r>
      <w:r w:rsidRPr="00892170">
        <w:rPr>
          <w:rFonts w:asciiTheme="majorHAnsi" w:hAnsiTheme="majorHAnsi" w:cstheme="majorHAnsi"/>
          <w:bCs/>
          <w:sz w:val="20"/>
          <w:szCs w:val="20"/>
          <w:lang w:val="sk-SK"/>
        </w:rPr>
        <w:t xml:space="preserve"> z hygienických dôvodov </w:t>
      </w:r>
      <w:r>
        <w:rPr>
          <w:rFonts w:asciiTheme="majorHAnsi" w:hAnsiTheme="majorHAnsi" w:cstheme="majorHAnsi"/>
          <w:bCs/>
          <w:sz w:val="20"/>
          <w:szCs w:val="20"/>
          <w:lang w:val="sk-SK"/>
        </w:rPr>
        <w:t>a ktorého ochranný obal bol po dodaní porušený</w:t>
      </w:r>
      <w:r w:rsidRPr="00892170">
        <w:rPr>
          <w:rFonts w:asciiTheme="majorHAnsi" w:hAnsiTheme="majorHAnsi" w:cstheme="majorHAnsi"/>
          <w:bCs/>
          <w:sz w:val="20"/>
          <w:szCs w:val="20"/>
          <w:lang w:val="sk-SK"/>
        </w:rPr>
        <w:t>;</w:t>
      </w:r>
    </w:p>
    <w:p w14:paraId="174A9D72" w14:textId="77777777" w:rsidR="00625CF5" w:rsidRPr="00892170" w:rsidRDefault="00625CF5" w:rsidP="00625CF5">
      <w:pPr>
        <w:pStyle w:val="Odsekzoznamu"/>
        <w:numPr>
          <w:ilvl w:val="2"/>
          <w:numId w:val="13"/>
        </w:numPr>
        <w:shd w:val="clear" w:color="auto" w:fill="FFFFFF"/>
        <w:spacing w:after="200" w:line="300" w:lineRule="auto"/>
        <w:contextualSpacing w:val="0"/>
        <w:jc w:val="both"/>
        <w:rPr>
          <w:rFonts w:asciiTheme="majorHAnsi" w:hAnsiTheme="majorHAnsi" w:cstheme="majorHAnsi"/>
          <w:bCs/>
          <w:sz w:val="20"/>
          <w:szCs w:val="20"/>
          <w:lang w:val="sk-SK"/>
        </w:rPr>
      </w:pPr>
      <w:r>
        <w:rPr>
          <w:rFonts w:asciiTheme="majorHAnsi" w:hAnsiTheme="majorHAnsi" w:cstheme="majorHAnsi"/>
          <w:bCs/>
          <w:sz w:val="20"/>
          <w:szCs w:val="20"/>
          <w:lang w:val="sk-SK"/>
        </w:rPr>
        <w:t>predaj</w:t>
      </w:r>
      <w:r w:rsidRPr="00892170">
        <w:rPr>
          <w:rFonts w:asciiTheme="majorHAnsi" w:hAnsiTheme="majorHAnsi" w:cstheme="majorHAnsi"/>
          <w:bCs/>
          <w:sz w:val="20"/>
          <w:szCs w:val="20"/>
          <w:lang w:val="sk-SK"/>
        </w:rPr>
        <w:t xml:space="preserve"> </w:t>
      </w:r>
      <w:r w:rsidRPr="003046C3">
        <w:rPr>
          <w:rFonts w:asciiTheme="majorHAnsi" w:hAnsiTheme="majorHAnsi" w:cstheme="majorHAnsi"/>
          <w:bCs/>
          <w:sz w:val="20"/>
          <w:szCs w:val="20"/>
          <w:lang w:val="sk-SK"/>
        </w:rPr>
        <w:t xml:space="preserve">zvukových záznamov, obrazových záznamov, </w:t>
      </w:r>
      <w:r w:rsidRPr="00AC6D6D">
        <w:rPr>
          <w:rFonts w:asciiTheme="majorHAnsi" w:hAnsiTheme="majorHAnsi" w:cstheme="majorHAnsi"/>
          <w:bCs/>
          <w:sz w:val="20"/>
          <w:szCs w:val="20"/>
          <w:lang w:val="sk-SK"/>
        </w:rPr>
        <w:t>audiovizuálnych</w:t>
      </w:r>
      <w:r w:rsidRPr="003046C3">
        <w:rPr>
          <w:rFonts w:asciiTheme="majorHAnsi" w:hAnsiTheme="majorHAnsi" w:cstheme="majorHAnsi"/>
          <w:bCs/>
          <w:sz w:val="20"/>
          <w:szCs w:val="20"/>
          <w:lang w:val="sk-SK"/>
        </w:rPr>
        <w:t xml:space="preserve"> záznamov alebo softvéru predávaných v ochrannom obale</w:t>
      </w:r>
      <w:r w:rsidRPr="00892170">
        <w:rPr>
          <w:rFonts w:asciiTheme="majorHAnsi" w:hAnsiTheme="majorHAnsi" w:cstheme="majorHAnsi"/>
          <w:bCs/>
          <w:sz w:val="20"/>
          <w:szCs w:val="20"/>
          <w:lang w:val="sk-SK"/>
        </w:rPr>
        <w:t xml:space="preserve">, ak došlo </w:t>
      </w:r>
      <w:r w:rsidRPr="00AC6D6D">
        <w:rPr>
          <w:rFonts w:asciiTheme="majorHAnsi" w:hAnsiTheme="majorHAnsi" w:cstheme="majorHAnsi"/>
          <w:bCs/>
          <w:sz w:val="20"/>
          <w:szCs w:val="20"/>
          <w:lang w:val="sk-SK"/>
        </w:rPr>
        <w:t xml:space="preserve">po dodaní Tovaru </w:t>
      </w:r>
      <w:r w:rsidRPr="00892170">
        <w:rPr>
          <w:rFonts w:asciiTheme="majorHAnsi" w:hAnsiTheme="majorHAnsi" w:cstheme="majorHAnsi"/>
          <w:bCs/>
          <w:sz w:val="20"/>
          <w:szCs w:val="20"/>
          <w:lang w:val="sk-SK"/>
        </w:rPr>
        <w:t>k porušeniu pôvodného obalu;</w:t>
      </w:r>
    </w:p>
    <w:p w14:paraId="2486CD05" w14:textId="77777777" w:rsidR="00625CF5" w:rsidRPr="00892170" w:rsidRDefault="00625CF5" w:rsidP="00625CF5">
      <w:pPr>
        <w:pStyle w:val="Odsekzoznamu"/>
        <w:numPr>
          <w:ilvl w:val="2"/>
          <w:numId w:val="13"/>
        </w:numPr>
        <w:shd w:val="clear" w:color="auto" w:fill="FFFFFF"/>
        <w:spacing w:after="200" w:line="300" w:lineRule="auto"/>
        <w:contextualSpacing w:val="0"/>
        <w:jc w:val="both"/>
        <w:rPr>
          <w:rFonts w:asciiTheme="majorHAnsi" w:hAnsiTheme="majorHAnsi" w:cstheme="majorHAnsi"/>
          <w:bCs/>
          <w:sz w:val="20"/>
          <w:szCs w:val="20"/>
          <w:lang w:val="sk-SK"/>
        </w:rPr>
      </w:pPr>
      <w:r>
        <w:rPr>
          <w:rFonts w:asciiTheme="majorHAnsi" w:hAnsiTheme="majorHAnsi" w:cstheme="majorHAnsi"/>
          <w:bCs/>
          <w:sz w:val="20"/>
          <w:szCs w:val="20"/>
          <w:lang w:val="sk-SK"/>
        </w:rPr>
        <w:t>predaj</w:t>
      </w:r>
      <w:r w:rsidRPr="00892170">
        <w:rPr>
          <w:rFonts w:asciiTheme="majorHAnsi" w:hAnsiTheme="majorHAnsi" w:cstheme="majorHAnsi"/>
          <w:bCs/>
          <w:sz w:val="20"/>
          <w:szCs w:val="20"/>
          <w:lang w:val="sk-SK"/>
        </w:rPr>
        <w:t xml:space="preserve"> </w:t>
      </w:r>
      <w:r w:rsidRPr="003046C3">
        <w:rPr>
          <w:rFonts w:asciiTheme="majorHAnsi" w:hAnsiTheme="majorHAnsi" w:cstheme="majorHAnsi"/>
          <w:bCs/>
          <w:sz w:val="20"/>
          <w:szCs w:val="20"/>
          <w:lang w:val="sk-SK"/>
        </w:rPr>
        <w:t xml:space="preserve">periodickej tlače s výnimkou predaja na základe </w:t>
      </w:r>
      <w:r w:rsidRPr="00AC6D6D">
        <w:rPr>
          <w:rFonts w:asciiTheme="majorHAnsi" w:hAnsiTheme="majorHAnsi" w:cstheme="majorHAnsi"/>
          <w:bCs/>
          <w:sz w:val="20"/>
          <w:szCs w:val="20"/>
          <w:lang w:val="sk-SK"/>
        </w:rPr>
        <w:t>zmluvy</w:t>
      </w:r>
      <w:r w:rsidRPr="003046C3">
        <w:rPr>
          <w:rFonts w:asciiTheme="majorHAnsi" w:hAnsiTheme="majorHAnsi" w:cstheme="majorHAnsi"/>
          <w:bCs/>
          <w:sz w:val="20"/>
          <w:szCs w:val="20"/>
          <w:lang w:val="sk-SK"/>
        </w:rPr>
        <w:t xml:space="preserve"> o predplatnom</w:t>
      </w:r>
      <w:r w:rsidRPr="00AC6D6D">
        <w:rPr>
          <w:rFonts w:asciiTheme="majorHAnsi" w:hAnsiTheme="majorHAnsi" w:cstheme="majorHAnsi"/>
          <w:bCs/>
          <w:sz w:val="20"/>
          <w:szCs w:val="20"/>
          <w:lang w:val="sk-SK"/>
        </w:rPr>
        <w:t xml:space="preserve">; </w:t>
      </w:r>
    </w:p>
    <w:p w14:paraId="627411E8" w14:textId="77777777" w:rsidR="00625CF5" w:rsidRPr="00892170" w:rsidRDefault="00625CF5" w:rsidP="00625CF5">
      <w:pPr>
        <w:pStyle w:val="Odsekzoznamu"/>
        <w:numPr>
          <w:ilvl w:val="2"/>
          <w:numId w:val="13"/>
        </w:numPr>
        <w:shd w:val="clear" w:color="auto" w:fill="FFFFFF"/>
        <w:spacing w:after="200" w:line="300" w:lineRule="auto"/>
        <w:contextualSpacing w:val="0"/>
        <w:jc w:val="both"/>
        <w:rPr>
          <w:rFonts w:asciiTheme="majorHAnsi" w:hAnsiTheme="majorHAnsi" w:cstheme="majorHAnsi"/>
          <w:bCs/>
          <w:sz w:val="20"/>
          <w:szCs w:val="20"/>
          <w:lang w:val="sk-SK"/>
        </w:rPr>
      </w:pPr>
      <w:r w:rsidRPr="00AC6D6D">
        <w:rPr>
          <w:rFonts w:asciiTheme="majorHAnsi" w:hAnsiTheme="majorHAnsi" w:cstheme="majorHAnsi"/>
          <w:bCs/>
          <w:sz w:val="20"/>
          <w:szCs w:val="20"/>
          <w:lang w:val="sk-SK"/>
        </w:rPr>
        <w:t>dodanie digitálneho</w:t>
      </w:r>
      <w:r w:rsidRPr="003046C3">
        <w:rPr>
          <w:rFonts w:asciiTheme="majorHAnsi" w:hAnsiTheme="majorHAnsi" w:cstheme="majorHAnsi"/>
          <w:bCs/>
          <w:sz w:val="20"/>
          <w:szCs w:val="20"/>
          <w:lang w:val="sk-SK"/>
        </w:rPr>
        <w:t xml:space="preserve"> </w:t>
      </w:r>
      <w:r w:rsidRPr="00892170">
        <w:rPr>
          <w:rFonts w:asciiTheme="majorHAnsi" w:hAnsiTheme="majorHAnsi" w:cstheme="majorHAnsi"/>
          <w:bCs/>
          <w:sz w:val="20"/>
          <w:szCs w:val="20"/>
          <w:lang w:val="sk-SK"/>
        </w:rPr>
        <w:t>obsahu, ak nebol dodaný na hmotnom nosiči a bol dodaný s Vaš</w:t>
      </w:r>
      <w:r>
        <w:rPr>
          <w:rFonts w:asciiTheme="majorHAnsi" w:hAnsiTheme="majorHAnsi" w:cstheme="majorHAnsi"/>
          <w:bCs/>
          <w:sz w:val="20"/>
          <w:szCs w:val="20"/>
          <w:lang w:val="sk-SK"/>
        </w:rPr>
        <w:t>i</w:t>
      </w:r>
      <w:r w:rsidRPr="00892170">
        <w:rPr>
          <w:rFonts w:asciiTheme="majorHAnsi" w:hAnsiTheme="majorHAnsi" w:cstheme="majorHAnsi"/>
          <w:bCs/>
          <w:sz w:val="20"/>
          <w:szCs w:val="20"/>
          <w:lang w:val="sk-SK"/>
        </w:rPr>
        <w:t>m predchádzajúcim výslovným súhlasom pred uplynutím lehoty na odstúpenie od Zmluvy a My sme Vám oznámili, že nemáte právo na odstúpenie od Zmluvy.</w:t>
      </w:r>
    </w:p>
    <w:p w14:paraId="19DFCA00" w14:textId="77777777" w:rsidR="00625CF5" w:rsidRPr="00892170"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sidRPr="00892170">
        <w:rPr>
          <w:rFonts w:asciiTheme="majorHAnsi" w:hAnsiTheme="majorHAnsi" w:cstheme="majorHAnsi"/>
          <w:bCs/>
          <w:sz w:val="20"/>
          <w:szCs w:val="20"/>
          <w:lang w:val="sk-SK"/>
        </w:rPr>
        <w:t xml:space="preserve">Lehota </w:t>
      </w:r>
      <w:r>
        <w:rPr>
          <w:rFonts w:asciiTheme="majorHAnsi" w:hAnsiTheme="majorHAnsi" w:cstheme="majorHAnsi"/>
          <w:bCs/>
          <w:sz w:val="20"/>
          <w:szCs w:val="20"/>
          <w:lang w:val="sk-SK"/>
        </w:rPr>
        <w:t>na</w:t>
      </w:r>
      <w:r w:rsidRPr="00892170">
        <w:rPr>
          <w:rFonts w:asciiTheme="majorHAnsi" w:hAnsiTheme="majorHAnsi" w:cstheme="majorHAnsi"/>
          <w:bCs/>
          <w:sz w:val="20"/>
          <w:szCs w:val="20"/>
          <w:lang w:val="sk-SK"/>
        </w:rPr>
        <w:t xml:space="preserve"> odstúpeni</w:t>
      </w:r>
      <w:r>
        <w:rPr>
          <w:rFonts w:asciiTheme="majorHAnsi" w:hAnsiTheme="majorHAnsi" w:cstheme="majorHAnsi"/>
          <w:bCs/>
          <w:sz w:val="20"/>
          <w:szCs w:val="20"/>
          <w:lang w:val="sk-SK"/>
        </w:rPr>
        <w:t>e</w:t>
      </w:r>
      <w:r w:rsidRPr="00892170">
        <w:rPr>
          <w:rFonts w:asciiTheme="majorHAnsi" w:hAnsiTheme="majorHAnsi" w:cstheme="majorHAnsi"/>
          <w:bCs/>
          <w:sz w:val="20"/>
          <w:szCs w:val="20"/>
          <w:lang w:val="sk-SK"/>
        </w:rPr>
        <w:t xml:space="preserve"> podľa čl. </w:t>
      </w:r>
      <w:r w:rsidRPr="00AC6D6D">
        <w:rPr>
          <w:rFonts w:asciiTheme="majorHAnsi" w:hAnsiTheme="majorHAnsi" w:cstheme="majorHAnsi"/>
          <w:bCs/>
          <w:sz w:val="20"/>
          <w:szCs w:val="20"/>
          <w:lang w:val="sk-SK"/>
        </w:rPr>
        <w:fldChar w:fldCharType="begin"/>
      </w:r>
      <w:r w:rsidRPr="00AC6D6D">
        <w:rPr>
          <w:rFonts w:asciiTheme="majorHAnsi" w:hAnsiTheme="majorHAnsi" w:cstheme="majorHAnsi"/>
          <w:bCs/>
          <w:sz w:val="20"/>
          <w:szCs w:val="20"/>
          <w:lang w:val="sk-SK"/>
        </w:rPr>
        <w:instrText xml:space="preserve"> REF _Ref73360603 \r \h  \* MERGEFORMAT </w:instrText>
      </w:r>
      <w:r w:rsidRPr="00AC6D6D">
        <w:rPr>
          <w:rFonts w:asciiTheme="majorHAnsi" w:hAnsiTheme="majorHAnsi" w:cstheme="majorHAnsi"/>
          <w:bCs/>
          <w:sz w:val="20"/>
          <w:szCs w:val="20"/>
          <w:lang w:val="sk-SK"/>
        </w:rPr>
      </w:r>
      <w:r w:rsidRPr="00AC6D6D">
        <w:rPr>
          <w:rFonts w:asciiTheme="majorHAnsi" w:hAnsiTheme="majorHAnsi" w:cstheme="majorHAnsi"/>
          <w:bCs/>
          <w:sz w:val="20"/>
          <w:szCs w:val="20"/>
          <w:lang w:val="sk-SK"/>
        </w:rPr>
        <w:fldChar w:fldCharType="separate"/>
      </w:r>
      <w:r w:rsidRPr="00AC6D6D">
        <w:rPr>
          <w:rFonts w:asciiTheme="majorHAnsi" w:hAnsiTheme="majorHAnsi" w:cstheme="majorHAnsi"/>
          <w:bCs/>
          <w:sz w:val="20"/>
          <w:szCs w:val="20"/>
          <w:lang w:val="sk-SK"/>
        </w:rPr>
        <w:t>8.2</w:t>
      </w:r>
      <w:r w:rsidRPr="00AC6D6D">
        <w:rPr>
          <w:rFonts w:asciiTheme="majorHAnsi" w:hAnsiTheme="majorHAnsi" w:cstheme="majorHAnsi"/>
          <w:bCs/>
          <w:sz w:val="20"/>
          <w:szCs w:val="20"/>
          <w:lang w:val="sk-SK"/>
        </w:rPr>
        <w:fldChar w:fldCharType="end"/>
      </w:r>
      <w:r w:rsidRPr="00892170">
        <w:rPr>
          <w:rFonts w:asciiTheme="majorHAnsi" w:hAnsiTheme="majorHAnsi" w:cstheme="majorHAnsi"/>
          <w:bCs/>
          <w:sz w:val="20"/>
          <w:szCs w:val="20"/>
          <w:lang w:val="sk-SK"/>
        </w:rPr>
        <w:t xml:space="preserve"> Podmienok sa považuje za zachovanú, ak Nám v jej priebehu </w:t>
      </w:r>
      <w:r>
        <w:rPr>
          <w:rFonts w:asciiTheme="majorHAnsi" w:hAnsiTheme="majorHAnsi" w:cstheme="majorHAnsi"/>
          <w:bCs/>
          <w:sz w:val="20"/>
          <w:szCs w:val="20"/>
          <w:lang w:val="sk-SK"/>
        </w:rPr>
        <w:t>(</w:t>
      </w:r>
      <w:r w:rsidRPr="00AC6D6D">
        <w:rPr>
          <w:rFonts w:asciiTheme="majorHAnsi" w:hAnsiTheme="majorHAnsi" w:cstheme="majorHAnsi"/>
          <w:bCs/>
          <w:sz w:val="20"/>
          <w:szCs w:val="20"/>
          <w:lang w:val="sk-SK"/>
        </w:rPr>
        <w:t>najneskôr však v jej posledný deň</w:t>
      </w:r>
      <w:r>
        <w:rPr>
          <w:rFonts w:asciiTheme="majorHAnsi" w:hAnsiTheme="majorHAnsi" w:cstheme="majorHAnsi"/>
          <w:bCs/>
          <w:sz w:val="20"/>
          <w:szCs w:val="20"/>
          <w:lang w:val="sk-SK"/>
        </w:rPr>
        <w:t>)</w:t>
      </w:r>
      <w:r w:rsidRPr="00892170">
        <w:rPr>
          <w:rFonts w:asciiTheme="majorHAnsi" w:hAnsiTheme="majorHAnsi" w:cstheme="majorHAnsi"/>
          <w:bCs/>
          <w:sz w:val="20"/>
          <w:szCs w:val="20"/>
          <w:lang w:val="sk-SK"/>
        </w:rPr>
        <w:t xml:space="preserve"> odošlete oznámenie</w:t>
      </w:r>
      <w:r w:rsidRPr="00AC6D6D">
        <w:rPr>
          <w:rFonts w:asciiTheme="majorHAnsi" w:hAnsiTheme="majorHAnsi" w:cstheme="majorHAnsi"/>
          <w:bCs/>
          <w:sz w:val="20"/>
          <w:szCs w:val="20"/>
          <w:lang w:val="sk-SK"/>
        </w:rPr>
        <w:t xml:space="preserve">, </w:t>
      </w:r>
      <w:r w:rsidRPr="00892170">
        <w:rPr>
          <w:rFonts w:asciiTheme="majorHAnsi" w:hAnsiTheme="majorHAnsi" w:cstheme="majorHAnsi"/>
          <w:bCs/>
          <w:sz w:val="20"/>
          <w:szCs w:val="20"/>
          <w:lang w:val="sk-SK"/>
        </w:rPr>
        <w:t>že od Zmluvy odstupujete.</w:t>
      </w:r>
    </w:p>
    <w:p w14:paraId="395517E0" w14:textId="77777777" w:rsidR="00625CF5" w:rsidRPr="00892170"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sidRPr="00892170">
        <w:rPr>
          <w:rFonts w:asciiTheme="majorHAnsi" w:hAnsiTheme="majorHAnsi" w:cstheme="majorHAnsi"/>
          <w:bCs/>
          <w:sz w:val="20"/>
          <w:szCs w:val="20"/>
          <w:lang w:val="sk-SK"/>
        </w:rPr>
        <w:lastRenderedPageBreak/>
        <w:t xml:space="preserve">V prípade odstúpenia od Zmluvy Vám bude Cena vrátená do 14 dní odo dňa </w:t>
      </w:r>
      <w:r>
        <w:rPr>
          <w:rFonts w:asciiTheme="majorHAnsi" w:hAnsiTheme="majorHAnsi" w:cstheme="majorHAnsi"/>
          <w:bCs/>
          <w:sz w:val="20"/>
          <w:szCs w:val="20"/>
          <w:lang w:val="sk-SK"/>
        </w:rPr>
        <w:t xml:space="preserve">doručenia oznámenia o </w:t>
      </w:r>
      <w:r w:rsidRPr="00892170">
        <w:rPr>
          <w:rFonts w:asciiTheme="majorHAnsi" w:hAnsiTheme="majorHAnsi" w:cstheme="majorHAnsi"/>
          <w:bCs/>
          <w:sz w:val="20"/>
          <w:szCs w:val="20"/>
          <w:lang w:val="sk-SK"/>
        </w:rPr>
        <w:t xml:space="preserve"> odstúpen</w:t>
      </w:r>
      <w:r>
        <w:rPr>
          <w:rFonts w:asciiTheme="majorHAnsi" w:hAnsiTheme="majorHAnsi" w:cstheme="majorHAnsi"/>
          <w:bCs/>
          <w:sz w:val="20"/>
          <w:szCs w:val="20"/>
          <w:lang w:val="sk-SK"/>
        </w:rPr>
        <w:t>í</w:t>
      </w:r>
      <w:r w:rsidRPr="00892170">
        <w:rPr>
          <w:rFonts w:asciiTheme="majorHAnsi" w:hAnsiTheme="majorHAnsi" w:cstheme="majorHAnsi"/>
          <w:bCs/>
          <w:sz w:val="20"/>
          <w:szCs w:val="20"/>
          <w:lang w:val="sk-SK"/>
        </w:rPr>
        <w:t xml:space="preserve"> na</w:t>
      </w:r>
      <w:r>
        <w:rPr>
          <w:rFonts w:asciiTheme="majorHAnsi" w:hAnsiTheme="majorHAnsi" w:cstheme="majorHAnsi"/>
          <w:bCs/>
          <w:sz w:val="20"/>
          <w:szCs w:val="20"/>
          <w:lang w:val="sk-SK"/>
        </w:rPr>
        <w:t xml:space="preserve"> Váš</w:t>
      </w:r>
      <w:r w:rsidRPr="00892170">
        <w:rPr>
          <w:rFonts w:asciiTheme="majorHAnsi" w:hAnsiTheme="majorHAnsi" w:cstheme="majorHAnsi"/>
          <w:bCs/>
          <w:sz w:val="20"/>
          <w:szCs w:val="20"/>
          <w:lang w:val="sk-SK"/>
        </w:rPr>
        <w:t xml:space="preserve"> </w:t>
      </w:r>
      <w:r>
        <w:rPr>
          <w:rFonts w:asciiTheme="majorHAnsi" w:hAnsiTheme="majorHAnsi" w:cstheme="majorHAnsi"/>
          <w:bCs/>
          <w:sz w:val="20"/>
          <w:szCs w:val="20"/>
          <w:lang w:val="sk-SK"/>
        </w:rPr>
        <w:t xml:space="preserve">bankový </w:t>
      </w:r>
      <w:r w:rsidRPr="00892170">
        <w:rPr>
          <w:rFonts w:asciiTheme="majorHAnsi" w:hAnsiTheme="majorHAnsi" w:cstheme="majorHAnsi"/>
          <w:bCs/>
          <w:sz w:val="20"/>
          <w:szCs w:val="20"/>
          <w:lang w:val="sk-SK"/>
        </w:rPr>
        <w:t xml:space="preserve">účet, z ktorého bola pripísaná, prípadne na </w:t>
      </w:r>
      <w:r>
        <w:rPr>
          <w:rFonts w:asciiTheme="majorHAnsi" w:hAnsiTheme="majorHAnsi" w:cstheme="majorHAnsi"/>
          <w:bCs/>
          <w:sz w:val="20"/>
          <w:szCs w:val="20"/>
          <w:lang w:val="sk-SK"/>
        </w:rPr>
        <w:t xml:space="preserve">Váš bankový </w:t>
      </w:r>
      <w:r w:rsidRPr="00892170">
        <w:rPr>
          <w:rFonts w:asciiTheme="majorHAnsi" w:hAnsiTheme="majorHAnsi" w:cstheme="majorHAnsi"/>
          <w:bCs/>
          <w:sz w:val="20"/>
          <w:szCs w:val="20"/>
          <w:lang w:val="sk-SK"/>
        </w:rPr>
        <w:t>účet zvolený v odstúpení od Zmluvy. Suma však nebude vrátená skôr, než Nám Tovar vrátite či preukážete, že došlo k jeho zaslaniu späť Nám. Tovar Nám prosím vracajte čistý, pokiaľ možno vrátane originálneho obalu.</w:t>
      </w:r>
    </w:p>
    <w:p w14:paraId="1081B6DB" w14:textId="77777777" w:rsidR="00625CF5" w:rsidRPr="00892170" w:rsidRDefault="00625CF5" w:rsidP="00625CF5">
      <w:pPr>
        <w:pStyle w:val="Odsekzoznamu"/>
        <w:numPr>
          <w:ilvl w:val="1"/>
          <w:numId w:val="13"/>
        </w:numPr>
        <w:shd w:val="clear" w:color="auto" w:fill="FFFFFF" w:themeFill="background1"/>
        <w:spacing w:after="200" w:line="300" w:lineRule="auto"/>
        <w:ind w:left="567" w:hanging="567"/>
        <w:contextualSpacing w:val="0"/>
        <w:jc w:val="both"/>
        <w:rPr>
          <w:rFonts w:asciiTheme="majorHAnsi" w:hAnsiTheme="majorHAnsi" w:cstheme="majorBidi"/>
          <w:sz w:val="20"/>
          <w:szCs w:val="20"/>
          <w:lang w:val="sk-SK"/>
        </w:rPr>
      </w:pPr>
      <w:r w:rsidRPr="1600598A">
        <w:rPr>
          <w:rFonts w:asciiTheme="majorHAnsi" w:hAnsiTheme="majorHAnsi" w:cstheme="majorBidi"/>
          <w:sz w:val="20"/>
          <w:szCs w:val="20"/>
          <w:lang w:val="sk-SK"/>
        </w:rPr>
        <w:t xml:space="preserve">V prípade odstúpenia od Zmluvy podľa čl. </w:t>
      </w:r>
      <w:r w:rsidRPr="00AC6D6D">
        <w:rPr>
          <w:rFonts w:asciiTheme="majorHAnsi" w:hAnsiTheme="majorHAnsi" w:cstheme="majorHAnsi"/>
          <w:sz w:val="20"/>
          <w:szCs w:val="20"/>
          <w:lang w:val="sk-SK"/>
        </w:rPr>
        <w:fldChar w:fldCharType="begin"/>
      </w:r>
      <w:r w:rsidRPr="00AC6D6D">
        <w:rPr>
          <w:rFonts w:asciiTheme="majorHAnsi" w:hAnsiTheme="majorHAnsi" w:cstheme="majorHAnsi"/>
          <w:sz w:val="20"/>
          <w:szCs w:val="20"/>
          <w:lang w:val="sk-SK"/>
        </w:rPr>
        <w:instrText xml:space="preserve"> REF _Ref73360603 \r \h  \* MERGEFORMAT </w:instrText>
      </w:r>
      <w:r w:rsidRPr="00AC6D6D">
        <w:rPr>
          <w:rFonts w:asciiTheme="majorHAnsi" w:hAnsiTheme="majorHAnsi" w:cstheme="majorHAnsi"/>
          <w:sz w:val="20"/>
          <w:szCs w:val="20"/>
          <w:lang w:val="sk-SK"/>
        </w:rPr>
      </w:r>
      <w:r w:rsidRPr="00AC6D6D">
        <w:rPr>
          <w:rFonts w:asciiTheme="majorHAnsi" w:hAnsiTheme="majorHAnsi" w:cstheme="majorHAnsi"/>
          <w:sz w:val="20"/>
          <w:szCs w:val="20"/>
          <w:lang w:val="sk-SK"/>
        </w:rPr>
        <w:fldChar w:fldCharType="separate"/>
      </w:r>
      <w:r w:rsidRPr="00AC6D6D">
        <w:rPr>
          <w:rFonts w:asciiTheme="majorHAnsi" w:hAnsiTheme="majorHAnsi" w:cstheme="majorHAnsi"/>
          <w:sz w:val="20"/>
          <w:szCs w:val="20"/>
          <w:lang w:val="sk-SK"/>
        </w:rPr>
        <w:t>8.2</w:t>
      </w:r>
      <w:r w:rsidRPr="00AC6D6D">
        <w:rPr>
          <w:rFonts w:asciiTheme="majorHAnsi" w:hAnsiTheme="majorHAnsi" w:cstheme="majorHAnsi"/>
          <w:sz w:val="20"/>
          <w:szCs w:val="20"/>
          <w:lang w:val="sk-SK"/>
        </w:rPr>
        <w:fldChar w:fldCharType="end"/>
      </w:r>
      <w:r w:rsidRPr="1600598A">
        <w:rPr>
          <w:rFonts w:asciiTheme="majorHAnsi" w:hAnsiTheme="majorHAnsi" w:cstheme="majorBidi"/>
          <w:sz w:val="20"/>
          <w:szCs w:val="20"/>
          <w:lang w:val="sk-SK"/>
        </w:rPr>
        <w:t xml:space="preserve"> Podmienok ste povinn</w:t>
      </w:r>
      <w:r>
        <w:rPr>
          <w:rFonts w:asciiTheme="majorHAnsi" w:hAnsiTheme="majorHAnsi" w:cstheme="majorBidi"/>
          <w:sz w:val="20"/>
          <w:szCs w:val="20"/>
          <w:lang w:val="sk-SK"/>
        </w:rPr>
        <w:t>ý</w:t>
      </w:r>
      <w:r w:rsidRPr="1600598A">
        <w:rPr>
          <w:rFonts w:asciiTheme="majorHAnsi" w:hAnsiTheme="majorHAnsi" w:cstheme="majorBidi"/>
          <w:sz w:val="20"/>
          <w:szCs w:val="20"/>
          <w:lang w:val="sk-SK"/>
        </w:rPr>
        <w:t xml:space="preserve"> v lehote do 14 dní od odstúpenia Nám Tovar zaslať, odovzdať Tovar Nám alebo N</w:t>
      </w:r>
      <w:r>
        <w:rPr>
          <w:rFonts w:asciiTheme="majorHAnsi" w:hAnsiTheme="majorHAnsi" w:cstheme="majorBidi"/>
          <w:sz w:val="20"/>
          <w:szCs w:val="20"/>
          <w:lang w:val="sk-SK"/>
        </w:rPr>
        <w:t>a</w:t>
      </w:r>
      <w:r w:rsidRPr="1600598A">
        <w:rPr>
          <w:rFonts w:asciiTheme="majorHAnsi" w:hAnsiTheme="majorHAnsi" w:cstheme="majorBidi"/>
          <w:sz w:val="20"/>
          <w:szCs w:val="20"/>
          <w:lang w:val="sk-SK"/>
        </w:rPr>
        <w:t>m</w:t>
      </w:r>
      <w:r>
        <w:rPr>
          <w:rFonts w:asciiTheme="majorHAnsi" w:hAnsiTheme="majorHAnsi" w:cstheme="majorBidi"/>
          <w:sz w:val="20"/>
          <w:szCs w:val="20"/>
          <w:lang w:val="sk-SK"/>
        </w:rPr>
        <w:t>i</w:t>
      </w:r>
      <w:r w:rsidRPr="1600598A">
        <w:rPr>
          <w:rFonts w:asciiTheme="majorHAnsi" w:hAnsiTheme="majorHAnsi" w:cstheme="majorBidi"/>
          <w:sz w:val="20"/>
          <w:szCs w:val="20"/>
          <w:lang w:val="sk-SK"/>
        </w:rPr>
        <w:t xml:space="preserve"> poverenej osobe na prevzatie Tovaru, pričom  nesiete náklady na vrátenie Tovaru k Nám. To neplatí ak sa dohodneme, že si Tovar vyzdvihneme osobne alebo prostredníctvom Nami poverenej osoby. Lehota je zachovaná, ak bol Tovar odovzdaný na prepravu najneskôr v posledný deň lehoty. Vy máte naopak nárok na to, aby sme Vám vrátili Cenu za dopravu, ale len vo výške zodpovedajúcej najlacnejšiemu spôsobu dodania Tovaru, ktorý sme pre dodanie Tovaru ponúkali. </w:t>
      </w:r>
      <w:r w:rsidRPr="00AC6D6D">
        <w:rPr>
          <w:rFonts w:asciiTheme="majorHAnsi" w:hAnsiTheme="majorHAnsi" w:cstheme="majorHAnsi"/>
          <w:sz w:val="20"/>
          <w:szCs w:val="20"/>
          <w:lang w:val="sk-SK"/>
        </w:rPr>
        <w:t xml:space="preserve">Uvedené </w:t>
      </w:r>
      <w:r>
        <w:rPr>
          <w:rFonts w:asciiTheme="majorHAnsi" w:hAnsiTheme="majorHAnsi" w:cstheme="majorHAnsi"/>
          <w:sz w:val="20"/>
          <w:szCs w:val="20"/>
          <w:lang w:val="sk-SK"/>
        </w:rPr>
        <w:t xml:space="preserve">v prvej vete tohto bodu platí </w:t>
      </w:r>
      <w:r w:rsidRPr="00AC6D6D">
        <w:rPr>
          <w:rFonts w:asciiTheme="majorHAnsi" w:hAnsiTheme="majorHAnsi" w:cstheme="majorHAnsi"/>
          <w:sz w:val="20"/>
          <w:szCs w:val="20"/>
          <w:lang w:val="sk-SK"/>
        </w:rPr>
        <w:t>aj</w:t>
      </w:r>
      <w:r>
        <w:rPr>
          <w:rFonts w:asciiTheme="majorHAnsi" w:hAnsiTheme="majorHAnsi" w:cstheme="majorHAnsi"/>
          <w:sz w:val="20"/>
          <w:szCs w:val="20"/>
          <w:lang w:val="sk-SK"/>
        </w:rPr>
        <w:t xml:space="preserve"> pre</w:t>
      </w:r>
      <w:r w:rsidRPr="00AC6D6D">
        <w:rPr>
          <w:rFonts w:asciiTheme="majorHAnsi" w:hAnsiTheme="majorHAnsi" w:cstheme="majorHAnsi"/>
          <w:sz w:val="20"/>
          <w:szCs w:val="20"/>
          <w:lang w:val="sk-SK"/>
        </w:rPr>
        <w:t xml:space="preserve"> vrátenie hmotného nosiča, na ktorom </w:t>
      </w:r>
      <w:r>
        <w:rPr>
          <w:rFonts w:asciiTheme="majorHAnsi" w:hAnsiTheme="majorHAnsi" w:cstheme="majorHAnsi"/>
          <w:sz w:val="20"/>
          <w:szCs w:val="20"/>
          <w:lang w:val="sk-SK"/>
        </w:rPr>
        <w:t xml:space="preserve">Vám </w:t>
      </w:r>
      <w:r w:rsidRPr="00AC6D6D">
        <w:rPr>
          <w:rFonts w:asciiTheme="majorHAnsi" w:hAnsiTheme="majorHAnsi" w:cstheme="majorHAnsi"/>
          <w:sz w:val="20"/>
          <w:szCs w:val="20"/>
          <w:lang w:val="sk-SK"/>
        </w:rPr>
        <w:t xml:space="preserve">bolo dodané Digitálne plnenie v rámci Zmluvy </w:t>
      </w:r>
      <w:r w:rsidRPr="00AC6D6D">
        <w:rPr>
          <w:rFonts w:asciiTheme="majorHAnsi" w:hAnsiTheme="majorHAnsi" w:cstheme="majorHAnsi"/>
          <w:bCs/>
          <w:sz w:val="20"/>
          <w:szCs w:val="20"/>
          <w:lang w:val="sk-SK"/>
        </w:rPr>
        <w:t xml:space="preserve">na poskytnutie digitálneho plnenia. Po Vašom odstúpení od </w:t>
      </w:r>
      <w:r w:rsidRPr="00AC6D6D">
        <w:rPr>
          <w:rFonts w:asciiTheme="majorHAnsi" w:hAnsiTheme="majorHAnsi" w:cstheme="majorHAnsi"/>
          <w:sz w:val="20"/>
          <w:szCs w:val="20"/>
          <w:lang w:val="sk-SK"/>
        </w:rPr>
        <w:t xml:space="preserve">Zmluvy </w:t>
      </w:r>
      <w:r w:rsidRPr="00AC6D6D">
        <w:rPr>
          <w:rFonts w:asciiTheme="majorHAnsi" w:hAnsiTheme="majorHAnsi" w:cstheme="majorHAnsi"/>
          <w:bCs/>
          <w:sz w:val="20"/>
          <w:szCs w:val="20"/>
          <w:lang w:val="sk-SK"/>
        </w:rPr>
        <w:t>na poskytnutie digitálneho plnenia sme tiež oprávnen</w:t>
      </w:r>
      <w:r>
        <w:rPr>
          <w:rFonts w:asciiTheme="majorHAnsi" w:hAnsiTheme="majorHAnsi" w:cstheme="majorHAnsi"/>
          <w:bCs/>
          <w:sz w:val="20"/>
          <w:szCs w:val="20"/>
          <w:lang w:val="sk-SK"/>
        </w:rPr>
        <w:t>í</w:t>
      </w:r>
      <w:r w:rsidRPr="00AC6D6D">
        <w:rPr>
          <w:rFonts w:asciiTheme="majorHAnsi" w:hAnsiTheme="majorHAnsi" w:cstheme="majorHAnsi"/>
          <w:bCs/>
          <w:sz w:val="20"/>
          <w:szCs w:val="20"/>
          <w:lang w:val="sk-SK"/>
        </w:rPr>
        <w:t xml:space="preserve"> zamedziť Vám v ďalšom používaní Digitálneho plnenia, najmä, obmedzením prístupu k Digitálnemu plneni</w:t>
      </w:r>
      <w:r>
        <w:rPr>
          <w:rFonts w:asciiTheme="majorHAnsi" w:hAnsiTheme="majorHAnsi" w:cstheme="majorHAnsi"/>
          <w:bCs/>
          <w:sz w:val="20"/>
          <w:szCs w:val="20"/>
          <w:lang w:val="sk-SK"/>
        </w:rPr>
        <w:t>u</w:t>
      </w:r>
      <w:r w:rsidRPr="00AC6D6D">
        <w:rPr>
          <w:rFonts w:asciiTheme="majorHAnsi" w:hAnsiTheme="majorHAnsi" w:cstheme="majorHAnsi"/>
          <w:bCs/>
          <w:sz w:val="20"/>
          <w:szCs w:val="20"/>
          <w:lang w:val="sk-SK"/>
        </w:rPr>
        <w:t xml:space="preserve"> alebo zrušením Vášho užívateľského účtu.</w:t>
      </w:r>
      <w:r>
        <w:rPr>
          <w:rFonts w:asciiTheme="majorHAnsi" w:hAnsiTheme="majorHAnsi" w:cstheme="majorHAnsi"/>
          <w:bCs/>
          <w:sz w:val="20"/>
          <w:szCs w:val="20"/>
          <w:lang w:val="sk-SK"/>
        </w:rPr>
        <w:t xml:space="preserve"> Ak je predmetom Zmluvy, od ktorej odstupujete poskytovanie služby, ste povinný Nám uhradiť Cenu za skutočne poskytnuté plnenie do dňa doručenia oznámenia o odstúpení od Zmluvy, ak ste pred poskytnutím plnenia udelili výslovný súhlas so začatím poskytovania služby.</w:t>
      </w:r>
    </w:p>
    <w:p w14:paraId="5B50B82A" w14:textId="77777777" w:rsidR="00625CF5" w:rsidRPr="000F50E3"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bCs/>
          <w:sz w:val="20"/>
          <w:szCs w:val="20"/>
          <w:lang w:val="sk-SK"/>
        </w:rPr>
      </w:pPr>
      <w:r w:rsidRPr="00892170">
        <w:rPr>
          <w:rFonts w:asciiTheme="majorHAnsi" w:hAnsiTheme="majorHAnsi" w:cstheme="majorHAnsi"/>
          <w:bCs/>
          <w:sz w:val="20"/>
          <w:szCs w:val="20"/>
          <w:lang w:val="sk-SK"/>
        </w:rPr>
        <w:t xml:space="preserve">Za </w:t>
      </w:r>
      <w:r w:rsidRPr="000F50E3">
        <w:rPr>
          <w:rFonts w:asciiTheme="majorHAnsi" w:hAnsiTheme="majorHAnsi" w:cstheme="majorHAnsi"/>
          <w:bCs/>
          <w:sz w:val="20"/>
          <w:szCs w:val="20"/>
          <w:lang w:val="sk-SK"/>
        </w:rPr>
        <w:t>škodu zodpovedáte v prípadoch, kedy bude Tovar poškodený v dôsledku Vášho nakladania s ním inak, než je nutné s ním nakladať s ohľadom na jeho povahu a vlastnosti. Spôsobenú škodu Vám v takom prípade vyúčtujeme potom, čo Nám Tovar bude vrátený a splatnosť vyúčtovanej čiastky je 14 dní</w:t>
      </w:r>
      <w:r>
        <w:rPr>
          <w:rFonts w:asciiTheme="majorHAnsi" w:hAnsiTheme="majorHAnsi" w:cstheme="majorHAnsi"/>
          <w:bCs/>
          <w:sz w:val="20"/>
          <w:szCs w:val="20"/>
          <w:lang w:val="sk-SK"/>
        </w:rPr>
        <w:t>.</w:t>
      </w:r>
    </w:p>
    <w:p w14:paraId="42B5FD79" w14:textId="77777777" w:rsidR="00625CF5" w:rsidRPr="00E443E8" w:rsidRDefault="00625CF5" w:rsidP="00625CF5">
      <w:pPr>
        <w:pStyle w:val="Odsekzoznamu"/>
        <w:numPr>
          <w:ilvl w:val="1"/>
          <w:numId w:val="13"/>
        </w:numPr>
        <w:shd w:val="clear" w:color="auto" w:fill="FFFFFF" w:themeFill="background1"/>
        <w:spacing w:after="200" w:line="300" w:lineRule="auto"/>
        <w:ind w:left="567" w:hanging="567"/>
        <w:contextualSpacing w:val="0"/>
        <w:jc w:val="both"/>
        <w:rPr>
          <w:rFonts w:asciiTheme="majorHAnsi" w:hAnsiTheme="majorHAnsi"/>
          <w:sz w:val="20"/>
          <w:lang w:val="sk-SK"/>
        </w:rPr>
      </w:pPr>
      <w:r w:rsidRPr="1600598A">
        <w:rPr>
          <w:rFonts w:asciiTheme="majorHAnsi" w:hAnsiTheme="majorHAnsi" w:cstheme="majorBidi"/>
          <w:sz w:val="20"/>
          <w:szCs w:val="20"/>
          <w:lang w:val="sk-SK"/>
        </w:rPr>
        <w:t xml:space="preserve">My sme oprávnení odstúpiť od Zmluvy </w:t>
      </w:r>
      <w:r w:rsidRPr="00E443E8">
        <w:rPr>
          <w:rFonts w:asciiTheme="majorHAnsi" w:hAnsiTheme="majorHAnsi"/>
          <w:sz w:val="20"/>
          <w:lang w:val="sk-SK"/>
        </w:rPr>
        <w:t xml:space="preserve">z dôvodu vypredania zásob, nedostupnosti Tovaru, alebo ak výrobca, dovozca alebo dodávateľ Tovaru dohodnutého v Zmluve prerušil výrobu alebo vykonal závažné zmeny, ktoré znemožnili realizáciu splnenia Našich povinností zo Zmluvy alebo z dôvodov vyššej moci, alebo ak ani pri vynaložení všetkého Nášho úsilia, ktoré možno od Nás spravodlivo požadovať, nie sme schopní Vám Tovar dodať v lehote určenej týmito Podmienkami. V týchto prípadoch sme povinní Vás o tejto skutočnosti bez zbytočného odkladu informovať a vrátiť Vám už uhradenú Celkovú cenu za Tovar, a to v lehote 14 dní od dňa oznámenia o odstúpení od Zmluvy. Uhradenú Celkovú cenu za Tovar Vám vrátime rovnakým spôsobom akým ste Celkovú cenu uhradil Vy, pričom tým nie je dotknuté právo sa s Vami dohodnúť na inom spôsobe vrátenia platby, ak v súvislosti s tým Vám nebudú účtované žiadne ďalšie poplatky. </w:t>
      </w:r>
    </w:p>
    <w:p w14:paraId="5AC9D91B" w14:textId="77777777" w:rsidR="00625CF5" w:rsidRPr="00892170" w:rsidRDefault="00625CF5" w:rsidP="00625CF5">
      <w:pPr>
        <w:pStyle w:val="Odsekzoznamu"/>
        <w:numPr>
          <w:ilvl w:val="1"/>
          <w:numId w:val="13"/>
        </w:numPr>
        <w:shd w:val="clear" w:color="auto" w:fill="FFFFFF" w:themeFill="background1"/>
        <w:spacing w:after="200" w:line="300" w:lineRule="auto"/>
        <w:ind w:left="567" w:hanging="567"/>
        <w:contextualSpacing w:val="0"/>
        <w:jc w:val="both"/>
        <w:rPr>
          <w:rFonts w:asciiTheme="majorHAnsi" w:hAnsiTheme="majorHAnsi" w:cstheme="majorBidi"/>
          <w:sz w:val="20"/>
          <w:szCs w:val="20"/>
          <w:lang w:val="sk-SK"/>
        </w:rPr>
      </w:pPr>
      <w:r w:rsidRPr="00E443E8">
        <w:rPr>
          <w:rFonts w:asciiTheme="majorHAnsi" w:hAnsiTheme="majorHAnsi"/>
          <w:sz w:val="20"/>
          <w:lang w:val="sk-SK"/>
        </w:rPr>
        <w:t>Od Zmluvy sme oprávnen</w:t>
      </w:r>
      <w:r>
        <w:rPr>
          <w:rFonts w:asciiTheme="majorHAnsi" w:hAnsiTheme="majorHAnsi"/>
          <w:sz w:val="20"/>
          <w:lang w:val="sk-SK"/>
        </w:rPr>
        <w:t xml:space="preserve">í </w:t>
      </w:r>
      <w:r w:rsidRPr="00E443E8">
        <w:rPr>
          <w:rFonts w:asciiTheme="majorHAnsi" w:hAnsiTheme="majorHAnsi"/>
          <w:sz w:val="20"/>
          <w:lang w:val="sk-SK"/>
        </w:rPr>
        <w:t>odstúpiť aj v prípade, ak ste Tovar neprevzali do 5 pracovných dní odo dňa, keď Vám vznikla povinnosť Tovar prevziať</w:t>
      </w:r>
      <w:r>
        <w:rPr>
          <w:rFonts w:asciiTheme="majorHAnsi" w:hAnsiTheme="majorHAnsi" w:cstheme="majorBidi"/>
          <w:sz w:val="20"/>
          <w:szCs w:val="20"/>
          <w:lang w:val="sk-SK"/>
        </w:rPr>
        <w:t xml:space="preserve">.   </w:t>
      </w:r>
    </w:p>
    <w:p w14:paraId="0C9ACBF6" w14:textId="77777777" w:rsidR="00625CF5" w:rsidRDefault="00625CF5" w:rsidP="00625CF5">
      <w:pPr>
        <w:pStyle w:val="Odsekzoznamu"/>
        <w:numPr>
          <w:ilvl w:val="0"/>
          <w:numId w:val="13"/>
        </w:numPr>
        <w:shd w:val="clear" w:color="auto" w:fill="FFFFFF"/>
        <w:spacing w:before="240" w:line="240" w:lineRule="auto"/>
        <w:ind w:left="567" w:hanging="567"/>
        <w:contextualSpacing w:val="0"/>
        <w:jc w:val="both"/>
        <w:rPr>
          <w:rFonts w:asciiTheme="majorHAnsi" w:hAnsiTheme="majorHAnsi" w:cstheme="majorHAnsi"/>
          <w:b/>
          <w:caps/>
          <w:sz w:val="20"/>
          <w:szCs w:val="20"/>
          <w:lang w:val="sk-SK"/>
        </w:rPr>
      </w:pPr>
      <w:r w:rsidRPr="00120B26">
        <w:rPr>
          <w:rFonts w:asciiTheme="majorHAnsi" w:hAnsiTheme="majorHAnsi" w:cstheme="majorHAnsi"/>
          <w:b/>
          <w:caps/>
          <w:sz w:val="20"/>
          <w:szCs w:val="20"/>
          <w:lang w:val="sk-SK"/>
        </w:rPr>
        <w:t>podávanie podnetov a</w:t>
      </w:r>
      <w:r>
        <w:rPr>
          <w:rFonts w:asciiTheme="majorHAnsi" w:hAnsiTheme="majorHAnsi" w:cstheme="majorHAnsi"/>
          <w:b/>
          <w:caps/>
          <w:sz w:val="20"/>
          <w:szCs w:val="20"/>
          <w:lang w:val="sk-SK"/>
        </w:rPr>
        <w:t> </w:t>
      </w:r>
      <w:r w:rsidRPr="00120B26">
        <w:rPr>
          <w:rFonts w:asciiTheme="majorHAnsi" w:hAnsiTheme="majorHAnsi" w:cstheme="majorHAnsi"/>
          <w:b/>
          <w:caps/>
          <w:sz w:val="20"/>
          <w:szCs w:val="20"/>
          <w:lang w:val="sk-SK"/>
        </w:rPr>
        <w:t>sťažností</w:t>
      </w:r>
    </w:p>
    <w:p w14:paraId="298F461B" w14:textId="77777777" w:rsidR="00625CF5" w:rsidRPr="00DB582E" w:rsidRDefault="00625CF5" w:rsidP="00625CF5">
      <w:pPr>
        <w:pStyle w:val="Odsekzoznamu"/>
        <w:numPr>
          <w:ilvl w:val="1"/>
          <w:numId w:val="13"/>
        </w:numPr>
        <w:shd w:val="clear" w:color="auto" w:fill="FFFFFF"/>
        <w:spacing w:before="240" w:after="60" w:line="240" w:lineRule="auto"/>
        <w:ind w:left="567" w:hanging="567"/>
        <w:contextualSpacing w:val="0"/>
        <w:jc w:val="both"/>
        <w:rPr>
          <w:rFonts w:asciiTheme="majorHAnsi" w:hAnsiTheme="majorHAnsi" w:cstheme="majorHAnsi"/>
          <w:b/>
          <w:caps/>
          <w:sz w:val="20"/>
          <w:szCs w:val="20"/>
          <w:lang w:val="sk-SK"/>
        </w:rPr>
      </w:pPr>
      <w:r w:rsidRPr="00DB582E">
        <w:rPr>
          <w:rFonts w:asciiTheme="majorHAnsi" w:hAnsiTheme="majorHAnsi" w:cs="Segoe UI"/>
          <w:sz w:val="20"/>
          <w:szCs w:val="20"/>
          <w:lang w:val="sk-SK"/>
        </w:rPr>
        <w:t xml:space="preserve">Ako </w:t>
      </w:r>
      <w:r>
        <w:rPr>
          <w:rFonts w:asciiTheme="majorHAnsi" w:hAnsiTheme="majorHAnsi" w:cs="Segoe UI"/>
          <w:sz w:val="20"/>
          <w:szCs w:val="20"/>
          <w:lang w:val="sk-SK"/>
        </w:rPr>
        <w:t>S</w:t>
      </w:r>
      <w:r w:rsidRPr="00DB582E">
        <w:rPr>
          <w:rFonts w:asciiTheme="majorHAnsi" w:hAnsiTheme="majorHAnsi" w:cs="Segoe UI"/>
          <w:sz w:val="20"/>
          <w:szCs w:val="20"/>
          <w:lang w:val="sk-SK"/>
        </w:rPr>
        <w:t>potrebiteľ ste oprávnen</w:t>
      </w:r>
      <w:r>
        <w:rPr>
          <w:rFonts w:asciiTheme="majorHAnsi" w:hAnsiTheme="majorHAnsi" w:cs="Segoe UI"/>
          <w:sz w:val="20"/>
          <w:szCs w:val="20"/>
          <w:lang w:val="sk-SK"/>
        </w:rPr>
        <w:t>ý</w:t>
      </w:r>
      <w:r w:rsidRPr="00DB582E">
        <w:rPr>
          <w:rFonts w:asciiTheme="majorHAnsi" w:hAnsiTheme="majorHAnsi" w:cs="Segoe UI"/>
          <w:sz w:val="20"/>
          <w:szCs w:val="20"/>
          <w:lang w:val="sk-SK"/>
        </w:rPr>
        <w:t xml:space="preserve"> podávať podnety a sťažnosti písomne, a to prostredníctvom e-mailu na: </w:t>
      </w:r>
      <w:r w:rsidRPr="00965AAB">
        <w:rPr>
          <w:rFonts w:asciiTheme="majorHAnsi" w:hAnsiTheme="majorHAnsi" w:cstheme="majorHAnsi"/>
          <w:b/>
          <w:bCs/>
          <w:sz w:val="20"/>
          <w:szCs w:val="20"/>
          <w:lang w:val="sk-SK"/>
        </w:rPr>
        <w:t>ekodrogeriajazvec@gmail.com</w:t>
      </w:r>
      <w:r w:rsidRPr="00DB582E">
        <w:rPr>
          <w:rFonts w:asciiTheme="majorHAnsi" w:hAnsiTheme="majorHAnsi" w:cs="Segoe UI"/>
          <w:sz w:val="20"/>
          <w:szCs w:val="20"/>
          <w:lang w:val="sk-SK"/>
        </w:rPr>
        <w:t>.</w:t>
      </w:r>
    </w:p>
    <w:p w14:paraId="788133F3" w14:textId="77777777" w:rsidR="00625CF5" w:rsidRPr="00C50AA6" w:rsidRDefault="00625CF5" w:rsidP="00625CF5">
      <w:pPr>
        <w:pStyle w:val="Normlnywebov"/>
        <w:numPr>
          <w:ilvl w:val="1"/>
          <w:numId w:val="13"/>
        </w:numPr>
        <w:spacing w:before="0" w:beforeAutospacing="0" w:after="240" w:afterAutospacing="0"/>
        <w:ind w:left="567" w:hanging="567"/>
        <w:contextualSpacing/>
        <w:jc w:val="both"/>
        <w:rPr>
          <w:rFonts w:asciiTheme="majorHAnsi" w:eastAsiaTheme="minorHAnsi" w:hAnsiTheme="majorHAnsi" w:cs="Segoe UI"/>
          <w:color w:val="000000" w:themeColor="text1"/>
          <w:sz w:val="20"/>
          <w:szCs w:val="20"/>
          <w:lang w:val="sk-SK" w:eastAsia="en-US"/>
        </w:rPr>
      </w:pPr>
      <w:r w:rsidRPr="00C50AA6">
        <w:rPr>
          <w:rFonts w:asciiTheme="majorHAnsi" w:hAnsiTheme="majorHAnsi" w:cs="Segoe UI"/>
          <w:sz w:val="20"/>
          <w:szCs w:val="20"/>
          <w:lang w:val="sk-SK"/>
        </w:rPr>
        <w:t>O posúdení podnetu alebo sťažnosti Vás budeme informovať e-mailom zaslaným na Váš e-mail.</w:t>
      </w:r>
    </w:p>
    <w:p w14:paraId="0FB2EFAF" w14:textId="77777777" w:rsidR="00625CF5" w:rsidRPr="00DB582E" w:rsidRDefault="00625CF5" w:rsidP="00625CF5">
      <w:pPr>
        <w:pStyle w:val="Odsekzoznamu"/>
        <w:numPr>
          <w:ilvl w:val="1"/>
          <w:numId w:val="13"/>
        </w:numPr>
        <w:shd w:val="clear" w:color="auto" w:fill="FFFFFF"/>
        <w:spacing w:after="240" w:line="240" w:lineRule="auto"/>
        <w:ind w:left="567" w:hanging="567"/>
        <w:contextualSpacing w:val="0"/>
        <w:jc w:val="both"/>
        <w:rPr>
          <w:rFonts w:asciiTheme="majorHAnsi" w:hAnsiTheme="majorHAnsi" w:cstheme="majorHAnsi"/>
          <w:b/>
          <w:caps/>
          <w:sz w:val="20"/>
          <w:szCs w:val="20"/>
          <w:lang w:val="sk-SK"/>
        </w:rPr>
      </w:pPr>
      <w:r w:rsidRPr="00E443E8">
        <w:rPr>
          <w:rFonts w:asciiTheme="majorHAnsi" w:hAnsiTheme="majorHAnsi"/>
          <w:sz w:val="20"/>
          <w:lang w:val="sk-SK"/>
        </w:rPr>
        <w:t>Orgánom dozoru je</w:t>
      </w:r>
      <w:r>
        <w:rPr>
          <w:rFonts w:asciiTheme="majorHAnsi" w:hAnsiTheme="majorHAnsi"/>
          <w:sz w:val="20"/>
          <w:lang w:val="sk-SK"/>
        </w:rPr>
        <w:t xml:space="preserve"> najmä</w:t>
      </w:r>
      <w:r w:rsidRPr="00E443E8">
        <w:rPr>
          <w:rFonts w:asciiTheme="majorHAnsi" w:hAnsiTheme="majorHAnsi"/>
          <w:sz w:val="20"/>
          <w:lang w:val="sk-SK"/>
        </w:rPr>
        <w:t xml:space="preserve"> Slovenská obchodná inšpekcia </w:t>
      </w:r>
      <w:r w:rsidRPr="00E443E8">
        <w:rPr>
          <w:rFonts w:asciiTheme="majorHAnsi" w:hAnsiTheme="majorHAnsi"/>
          <w:i/>
          <w:sz w:val="20"/>
          <w:lang w:val="sk-SK"/>
        </w:rPr>
        <w:t>(SOI)</w:t>
      </w:r>
      <w:r w:rsidRPr="00E443E8">
        <w:rPr>
          <w:rFonts w:asciiTheme="majorHAnsi" w:hAnsiTheme="majorHAnsi"/>
          <w:sz w:val="20"/>
          <w:lang w:val="sk-SK"/>
        </w:rPr>
        <w:t xml:space="preserve">, Inšpektorát SOI pre </w:t>
      </w:r>
      <w:r w:rsidRPr="00965AAB">
        <w:rPr>
          <w:rFonts w:asciiTheme="majorHAnsi" w:hAnsiTheme="majorHAnsi" w:cstheme="majorHAnsi"/>
          <w:sz w:val="20"/>
          <w:szCs w:val="20"/>
          <w:lang w:val="sk-SK"/>
        </w:rPr>
        <w:t>Košický</w:t>
      </w:r>
      <w:r>
        <w:rPr>
          <w:rFonts w:asciiTheme="majorHAnsi" w:hAnsiTheme="majorHAnsi" w:cstheme="majorHAnsi"/>
          <w:b/>
          <w:bCs/>
          <w:sz w:val="20"/>
          <w:szCs w:val="20"/>
          <w:lang w:val="sk-SK"/>
        </w:rPr>
        <w:t xml:space="preserve"> </w:t>
      </w:r>
      <w:r w:rsidRPr="00E443E8">
        <w:rPr>
          <w:rFonts w:asciiTheme="majorHAnsi" w:hAnsiTheme="majorHAnsi"/>
          <w:sz w:val="20"/>
          <w:lang w:val="sk-SK"/>
        </w:rPr>
        <w:t xml:space="preserve">kraj, so sídlom: </w:t>
      </w:r>
      <w:proofErr w:type="spellStart"/>
      <w:r w:rsidRPr="0083680B">
        <w:rPr>
          <w:rFonts w:asciiTheme="majorHAnsi" w:hAnsiTheme="majorHAnsi"/>
          <w:sz w:val="20"/>
        </w:rPr>
        <w:t>Vrátna</w:t>
      </w:r>
      <w:proofErr w:type="spellEnd"/>
      <w:r w:rsidRPr="0083680B">
        <w:rPr>
          <w:rFonts w:asciiTheme="majorHAnsi" w:hAnsiTheme="majorHAnsi"/>
          <w:sz w:val="20"/>
        </w:rPr>
        <w:t xml:space="preserve"> 3, P. O. BOX A-35, 040 65 </w:t>
      </w:r>
      <w:proofErr w:type="spellStart"/>
      <w:r w:rsidRPr="0083680B">
        <w:rPr>
          <w:rFonts w:asciiTheme="majorHAnsi" w:hAnsiTheme="majorHAnsi"/>
          <w:sz w:val="20"/>
        </w:rPr>
        <w:t>Košice</w:t>
      </w:r>
      <w:proofErr w:type="spellEnd"/>
      <w:r w:rsidRPr="0083680B">
        <w:rPr>
          <w:rFonts w:asciiTheme="majorHAnsi" w:hAnsiTheme="majorHAnsi"/>
          <w:sz w:val="20"/>
        </w:rPr>
        <w:t xml:space="preserve"> 1</w:t>
      </w:r>
      <w:r>
        <w:rPr>
          <w:rFonts w:asciiTheme="majorHAnsi" w:hAnsiTheme="majorHAnsi"/>
          <w:sz w:val="20"/>
        </w:rPr>
        <w:t>,</w:t>
      </w:r>
      <w:r w:rsidRPr="0083680B" w:rsidDel="0083680B">
        <w:rPr>
          <w:rFonts w:asciiTheme="majorHAnsi" w:hAnsiTheme="majorHAnsi"/>
          <w:b/>
          <w:bCs/>
          <w:sz w:val="20"/>
          <w:lang w:val="sk-SK"/>
        </w:rPr>
        <w:t xml:space="preserve"> </w:t>
      </w:r>
      <w:r w:rsidRPr="00E443E8">
        <w:rPr>
          <w:rFonts w:asciiTheme="majorHAnsi" w:hAnsiTheme="majorHAnsi"/>
          <w:sz w:val="20"/>
          <w:lang w:val="sk-SK"/>
        </w:rPr>
        <w:t xml:space="preserve">tel. č. </w:t>
      </w:r>
      <w:r w:rsidRPr="0083680B">
        <w:rPr>
          <w:rFonts w:asciiTheme="majorHAnsi" w:hAnsiTheme="majorHAnsi"/>
          <w:sz w:val="20"/>
        </w:rPr>
        <w:t xml:space="preserve">055/729 07 05, 055/622 76 </w:t>
      </w:r>
      <w:proofErr w:type="gramStart"/>
      <w:r w:rsidRPr="0083680B">
        <w:rPr>
          <w:rFonts w:asciiTheme="majorHAnsi" w:hAnsiTheme="majorHAnsi"/>
          <w:sz w:val="20"/>
        </w:rPr>
        <w:t>55</w:t>
      </w:r>
      <w:r w:rsidRPr="0083680B" w:rsidDel="0083680B">
        <w:rPr>
          <w:rFonts w:asciiTheme="majorHAnsi" w:hAnsiTheme="majorHAnsi"/>
          <w:b/>
          <w:bCs/>
          <w:sz w:val="20"/>
          <w:lang w:val="sk-SK"/>
        </w:rPr>
        <w:t xml:space="preserve"> </w:t>
      </w:r>
      <w:r w:rsidRPr="00E443E8">
        <w:rPr>
          <w:rFonts w:asciiTheme="majorHAnsi" w:hAnsiTheme="majorHAnsi"/>
          <w:sz w:val="20"/>
          <w:lang w:val="sk-SK"/>
        </w:rPr>
        <w:t>.</w:t>
      </w:r>
      <w:proofErr w:type="gramEnd"/>
    </w:p>
    <w:p w14:paraId="5EA1D088" w14:textId="77777777" w:rsidR="00625CF5" w:rsidRDefault="00625CF5" w:rsidP="00625CF5">
      <w:pPr>
        <w:pStyle w:val="Odsekzoznamu"/>
        <w:numPr>
          <w:ilvl w:val="1"/>
          <w:numId w:val="13"/>
        </w:numPr>
        <w:shd w:val="clear" w:color="auto" w:fill="FFFFFF"/>
        <w:spacing w:after="240" w:line="240" w:lineRule="auto"/>
        <w:ind w:left="567" w:hanging="567"/>
        <w:contextualSpacing w:val="0"/>
        <w:jc w:val="both"/>
        <w:rPr>
          <w:rFonts w:asciiTheme="majorHAnsi" w:hAnsiTheme="majorHAnsi" w:cstheme="majorHAnsi"/>
          <w:b/>
          <w:caps/>
          <w:sz w:val="20"/>
          <w:szCs w:val="20"/>
          <w:lang w:val="sk-SK"/>
        </w:rPr>
      </w:pPr>
      <w:r w:rsidRPr="00E443E8">
        <w:rPr>
          <w:rFonts w:asciiTheme="majorHAnsi" w:hAnsiTheme="majorHAnsi"/>
          <w:sz w:val="20"/>
          <w:lang w:val="sk-SK"/>
        </w:rPr>
        <w:t>Podnet na vykonanie kontroly, ak nie ste spokojn</w:t>
      </w:r>
      <w:r>
        <w:rPr>
          <w:rFonts w:asciiTheme="majorHAnsi" w:hAnsiTheme="majorHAnsi"/>
          <w:sz w:val="20"/>
          <w:lang w:val="sk-SK"/>
        </w:rPr>
        <w:t>ý</w:t>
      </w:r>
      <w:r w:rsidRPr="00E443E8">
        <w:rPr>
          <w:rFonts w:asciiTheme="majorHAnsi" w:hAnsiTheme="majorHAnsi"/>
          <w:sz w:val="20"/>
          <w:lang w:val="sk-SK"/>
        </w:rPr>
        <w:t xml:space="preserve"> s</w:t>
      </w:r>
      <w:r>
        <w:rPr>
          <w:rFonts w:asciiTheme="majorHAnsi" w:hAnsiTheme="majorHAnsi"/>
          <w:sz w:val="20"/>
          <w:lang w:val="sk-SK"/>
        </w:rPr>
        <w:t> </w:t>
      </w:r>
      <w:r w:rsidRPr="00E443E8">
        <w:rPr>
          <w:rFonts w:asciiTheme="majorHAnsi" w:hAnsiTheme="majorHAnsi"/>
          <w:sz w:val="20"/>
          <w:lang w:val="sk-SK"/>
        </w:rPr>
        <w:t xml:space="preserve">vybavením Vášho podnetu alebo sťažnosti môžete podať aj elektronicky prostredníctvom platformy dostupnej na webovej stránke </w:t>
      </w:r>
      <w:hyperlink r:id="rId7" w:history="1">
        <w:r w:rsidRPr="00E443E8">
          <w:rPr>
            <w:rStyle w:val="Hypertextovprepojenie"/>
            <w:sz w:val="18"/>
            <w:lang w:val="sk-SK"/>
          </w:rPr>
          <w:t>https://www.soi.sk/sk/Podavanie-podnetov-staznosti-navrhov-a-ziadosti/Podajte-podnet.soi</w:t>
        </w:r>
      </w:hyperlink>
      <w:r w:rsidRPr="00E443E8">
        <w:rPr>
          <w:rFonts w:asciiTheme="majorHAnsi" w:hAnsiTheme="majorHAnsi"/>
          <w:sz w:val="20"/>
          <w:lang w:val="sk-SK"/>
        </w:rPr>
        <w:t xml:space="preserve">. </w:t>
      </w:r>
    </w:p>
    <w:p w14:paraId="00C9E7F2" w14:textId="77777777" w:rsidR="00625CF5" w:rsidRPr="00892170" w:rsidRDefault="00625CF5" w:rsidP="00625CF5">
      <w:pPr>
        <w:pStyle w:val="Odsekzoznamu"/>
        <w:numPr>
          <w:ilvl w:val="0"/>
          <w:numId w:val="13"/>
        </w:numPr>
        <w:shd w:val="clear" w:color="auto" w:fill="FFFFFF"/>
        <w:spacing w:after="200" w:line="300" w:lineRule="auto"/>
        <w:ind w:left="567" w:hanging="567"/>
        <w:contextualSpacing w:val="0"/>
        <w:jc w:val="both"/>
        <w:rPr>
          <w:rFonts w:asciiTheme="majorHAnsi" w:hAnsiTheme="majorHAnsi" w:cstheme="majorHAnsi"/>
          <w:b/>
          <w:caps/>
          <w:sz w:val="20"/>
          <w:szCs w:val="20"/>
          <w:lang w:val="sk-SK"/>
        </w:rPr>
      </w:pPr>
      <w:r>
        <w:rPr>
          <w:rFonts w:asciiTheme="majorHAnsi" w:hAnsiTheme="majorHAnsi" w:cstheme="majorHAnsi"/>
          <w:b/>
          <w:caps/>
          <w:sz w:val="20"/>
          <w:szCs w:val="20"/>
          <w:lang w:val="sk-SK"/>
        </w:rPr>
        <w:lastRenderedPageBreak/>
        <w:t xml:space="preserve">alternatívne </w:t>
      </w:r>
      <w:r w:rsidRPr="00892170">
        <w:rPr>
          <w:rFonts w:asciiTheme="majorHAnsi" w:hAnsiTheme="majorHAnsi" w:cstheme="majorHAnsi"/>
          <w:b/>
          <w:caps/>
          <w:sz w:val="20"/>
          <w:szCs w:val="20"/>
          <w:lang w:val="sk-SK"/>
        </w:rPr>
        <w:t>riešenie sporu so spotrebiteľmi</w:t>
      </w:r>
    </w:p>
    <w:p w14:paraId="5CD3F006" w14:textId="77777777" w:rsidR="00625CF5" w:rsidRPr="00100844" w:rsidRDefault="00625CF5" w:rsidP="00625CF5">
      <w:pPr>
        <w:pStyle w:val="Normlnywebov"/>
        <w:numPr>
          <w:ilvl w:val="1"/>
          <w:numId w:val="13"/>
        </w:numPr>
        <w:spacing w:after="240" w:afterAutospacing="0"/>
        <w:ind w:left="567" w:hanging="567"/>
        <w:jc w:val="both"/>
        <w:rPr>
          <w:rFonts w:asciiTheme="majorHAnsi" w:hAnsiTheme="majorHAnsi"/>
          <w:sz w:val="20"/>
          <w:lang w:val="sk-SK"/>
        </w:rPr>
      </w:pPr>
      <w:r w:rsidRPr="00C50AA6">
        <w:rPr>
          <w:rFonts w:asciiTheme="majorHAnsi" w:hAnsiTheme="majorHAnsi"/>
          <w:sz w:val="20"/>
          <w:lang w:val="sk-SK"/>
        </w:rPr>
        <w:t xml:space="preserve">Máte právo obrátiť sa na Nás so žiadosťou o nápravu, a to prostredníctvom e-mailu zaslaného na: </w:t>
      </w:r>
      <w:r>
        <w:rPr>
          <w:rFonts w:asciiTheme="majorHAnsi" w:hAnsiTheme="majorHAnsi" w:cstheme="majorHAnsi"/>
          <w:b/>
          <w:bCs/>
          <w:sz w:val="20"/>
          <w:szCs w:val="20"/>
          <w:lang w:val="sk-SK"/>
        </w:rPr>
        <w:t>ekodrogeriajazvec@gmail.com</w:t>
      </w:r>
      <w:r w:rsidRPr="00C50AA6">
        <w:rPr>
          <w:rFonts w:asciiTheme="majorHAnsi" w:hAnsiTheme="majorHAnsi"/>
          <w:sz w:val="20"/>
          <w:lang w:val="sk-SK"/>
        </w:rPr>
        <w:t>, ak nie ste spokojný</w:t>
      </w:r>
      <w:r w:rsidRPr="000F418B">
        <w:rPr>
          <w:rFonts w:asciiTheme="majorHAnsi" w:hAnsiTheme="majorHAnsi"/>
          <w:sz w:val="20"/>
          <w:lang w:val="sk-SK"/>
        </w:rPr>
        <w:t xml:space="preserve"> so spôsobom, ktorým sme vybavili Vašu reklamáciu alebo ak sa domnievate, že sme porušili Vaše práva. Ak odpovieme na Vašu žiadosť zamietavo alebo na ňu neodpovieme do 30 dní od jej odoslania, máte právo podať návrh na začatie alternatívneho riešenia sporu subjektu alternatívneho riešenia sporov („</w:t>
      </w:r>
      <w:r w:rsidRPr="000F418B">
        <w:rPr>
          <w:rFonts w:asciiTheme="majorHAnsi" w:hAnsiTheme="majorHAnsi"/>
          <w:sz w:val="20"/>
          <w:u w:val="single"/>
          <w:lang w:val="sk-SK"/>
        </w:rPr>
        <w:t>Subjekt</w:t>
      </w:r>
      <w:r w:rsidRPr="000F418B">
        <w:rPr>
          <w:rFonts w:asciiTheme="majorHAnsi" w:hAnsiTheme="majorHAnsi"/>
          <w:sz w:val="20"/>
          <w:lang w:val="sk-SK"/>
        </w:rPr>
        <w:t>“) podľa zákona č. 391/2015 Z. z. o</w:t>
      </w:r>
      <w:r w:rsidRPr="00100844">
        <w:rPr>
          <w:rFonts w:asciiTheme="majorHAnsi" w:hAnsiTheme="majorHAnsi"/>
          <w:sz w:val="20"/>
          <w:lang w:val="sk-SK"/>
        </w:rPr>
        <w:t> alternatívnom riešení spotrebiteľských sporov a o zmene a doplnení niektorých zákonov, v znení neskorších predpisov („Zákon o alternatívnom riešení sporov“).</w:t>
      </w:r>
    </w:p>
    <w:p w14:paraId="49AC1077" w14:textId="77777777" w:rsidR="00625CF5" w:rsidRPr="00BD4CFA" w:rsidRDefault="00625CF5" w:rsidP="00625CF5">
      <w:pPr>
        <w:pStyle w:val="Normlnywebov"/>
        <w:numPr>
          <w:ilvl w:val="1"/>
          <w:numId w:val="13"/>
        </w:numPr>
        <w:spacing w:before="0" w:beforeAutospacing="0" w:after="240" w:afterAutospacing="0"/>
        <w:ind w:left="567" w:hanging="567"/>
        <w:jc w:val="both"/>
        <w:rPr>
          <w:rFonts w:asciiTheme="majorHAnsi" w:hAnsiTheme="majorHAnsi"/>
          <w:sz w:val="20"/>
        </w:rPr>
      </w:pPr>
      <w:r w:rsidRPr="00100844">
        <w:rPr>
          <w:rFonts w:asciiTheme="majorHAnsi" w:hAnsiTheme="majorHAnsi"/>
          <w:sz w:val="20"/>
          <w:lang w:val="sk-SK"/>
        </w:rPr>
        <w:t xml:space="preserve">Subjektami sú orgány a oprávnené právnické osoby podľa § 3 Zákona o alternatívnom riešení sporov a ich zoznam je zverejnený na stránke Ministerstva hospodárstva SR. </w:t>
      </w:r>
      <w:hyperlink r:id="rId8" w:history="1">
        <w:r w:rsidRPr="00BD4CFA">
          <w:rPr>
            <w:rStyle w:val="Hypertextovprepojenie"/>
            <w:rFonts w:asciiTheme="majorHAnsi" w:hAnsiTheme="majorHAnsi"/>
            <w:sz w:val="20"/>
          </w:rPr>
          <w:t>https://www.mhsr.sk/obchod/ochrana-spotrebitela/alternativne-riesenie-spotrebitelskych-sporov-1/zoznam-subjektov-alternativneho-riesenia-spotrebitelskych-sporov-1</w:t>
        </w:r>
      </w:hyperlink>
      <w:r w:rsidRPr="00BD4CFA">
        <w:rPr>
          <w:rFonts w:asciiTheme="majorHAnsi" w:hAnsiTheme="majorHAnsi"/>
          <w:sz w:val="20"/>
        </w:rPr>
        <w:t xml:space="preserve">. </w:t>
      </w:r>
    </w:p>
    <w:p w14:paraId="690074F4" w14:textId="77777777" w:rsidR="00625CF5" w:rsidRPr="00BD4CFA" w:rsidRDefault="00625CF5" w:rsidP="00625CF5">
      <w:pPr>
        <w:pStyle w:val="Normlnywebov"/>
        <w:numPr>
          <w:ilvl w:val="1"/>
          <w:numId w:val="13"/>
        </w:numPr>
        <w:spacing w:before="0" w:beforeAutospacing="0" w:after="240" w:afterAutospacing="0"/>
        <w:ind w:left="567" w:hanging="567"/>
        <w:jc w:val="both"/>
        <w:rPr>
          <w:rFonts w:asciiTheme="majorHAnsi" w:hAnsiTheme="majorHAnsi"/>
          <w:sz w:val="20"/>
        </w:rPr>
      </w:pPr>
      <w:proofErr w:type="spellStart"/>
      <w:r w:rsidRPr="00BD4CFA">
        <w:rPr>
          <w:rFonts w:asciiTheme="majorHAnsi" w:hAnsiTheme="majorHAnsi"/>
          <w:sz w:val="20"/>
        </w:rPr>
        <w:t>Návrh</w:t>
      </w:r>
      <w:proofErr w:type="spellEnd"/>
      <w:r w:rsidRPr="00BD4CFA">
        <w:rPr>
          <w:rFonts w:asciiTheme="majorHAnsi" w:hAnsiTheme="majorHAnsi"/>
          <w:sz w:val="20"/>
        </w:rPr>
        <w:t xml:space="preserve"> </w:t>
      </w:r>
      <w:proofErr w:type="spellStart"/>
      <w:r w:rsidRPr="00BD4CFA">
        <w:rPr>
          <w:rFonts w:asciiTheme="majorHAnsi" w:hAnsiTheme="majorHAnsi"/>
          <w:sz w:val="20"/>
        </w:rPr>
        <w:t>môžete</w:t>
      </w:r>
      <w:proofErr w:type="spellEnd"/>
      <w:r w:rsidRPr="00BD4CFA">
        <w:rPr>
          <w:rFonts w:asciiTheme="majorHAnsi" w:hAnsiTheme="majorHAnsi"/>
          <w:sz w:val="20"/>
        </w:rPr>
        <w:t xml:space="preserve"> </w:t>
      </w:r>
      <w:proofErr w:type="spellStart"/>
      <w:r w:rsidRPr="00BD4CFA">
        <w:rPr>
          <w:rFonts w:asciiTheme="majorHAnsi" w:hAnsiTheme="majorHAnsi"/>
          <w:sz w:val="20"/>
        </w:rPr>
        <w:t>podať</w:t>
      </w:r>
      <w:proofErr w:type="spellEnd"/>
      <w:r w:rsidRPr="00BD4CFA">
        <w:rPr>
          <w:rFonts w:asciiTheme="majorHAnsi" w:hAnsiTheme="majorHAnsi"/>
          <w:sz w:val="20"/>
        </w:rPr>
        <w:t xml:space="preserve"> </w:t>
      </w:r>
      <w:proofErr w:type="spellStart"/>
      <w:r w:rsidRPr="00BD4CFA">
        <w:rPr>
          <w:rFonts w:asciiTheme="majorHAnsi" w:hAnsiTheme="majorHAnsi"/>
          <w:sz w:val="20"/>
        </w:rPr>
        <w:t>spôsobom</w:t>
      </w:r>
      <w:proofErr w:type="spellEnd"/>
      <w:r w:rsidRPr="00BD4CFA">
        <w:rPr>
          <w:rFonts w:asciiTheme="majorHAnsi" w:hAnsiTheme="majorHAnsi"/>
          <w:sz w:val="20"/>
        </w:rPr>
        <w:t xml:space="preserve"> </w:t>
      </w:r>
      <w:proofErr w:type="spellStart"/>
      <w:r w:rsidRPr="00BD4CFA">
        <w:rPr>
          <w:rFonts w:asciiTheme="majorHAnsi" w:hAnsiTheme="majorHAnsi"/>
          <w:sz w:val="20"/>
        </w:rPr>
        <w:t>určeným</w:t>
      </w:r>
      <w:proofErr w:type="spellEnd"/>
      <w:r w:rsidRPr="00BD4CFA">
        <w:rPr>
          <w:rFonts w:asciiTheme="majorHAnsi" w:hAnsiTheme="majorHAnsi"/>
          <w:sz w:val="20"/>
        </w:rPr>
        <w:t xml:space="preserve"> </w:t>
      </w:r>
      <w:proofErr w:type="spellStart"/>
      <w:r w:rsidRPr="00BD4CFA">
        <w:rPr>
          <w:rFonts w:asciiTheme="majorHAnsi" w:hAnsiTheme="majorHAnsi"/>
          <w:sz w:val="20"/>
        </w:rPr>
        <w:t>podľa</w:t>
      </w:r>
      <w:proofErr w:type="spellEnd"/>
      <w:r w:rsidRPr="00BD4CFA">
        <w:rPr>
          <w:rFonts w:asciiTheme="majorHAnsi" w:hAnsiTheme="majorHAnsi"/>
          <w:sz w:val="20"/>
        </w:rPr>
        <w:t xml:space="preserve"> § 12 </w:t>
      </w:r>
      <w:proofErr w:type="spellStart"/>
      <w:r w:rsidRPr="00BD4CFA">
        <w:rPr>
          <w:rFonts w:asciiTheme="majorHAnsi" w:hAnsiTheme="majorHAnsi"/>
          <w:sz w:val="20"/>
        </w:rPr>
        <w:t>Zákona</w:t>
      </w:r>
      <w:proofErr w:type="spellEnd"/>
      <w:r w:rsidRPr="00BD4CFA">
        <w:rPr>
          <w:rFonts w:asciiTheme="majorHAnsi" w:hAnsiTheme="majorHAnsi"/>
          <w:sz w:val="20"/>
        </w:rPr>
        <w:t xml:space="preserve"> o</w:t>
      </w:r>
      <w:r>
        <w:rPr>
          <w:rFonts w:asciiTheme="majorHAnsi" w:hAnsiTheme="majorHAnsi"/>
          <w:sz w:val="20"/>
        </w:rPr>
        <w:t> </w:t>
      </w:r>
      <w:proofErr w:type="spellStart"/>
      <w:r w:rsidRPr="00BD4CFA">
        <w:rPr>
          <w:rFonts w:asciiTheme="majorHAnsi" w:hAnsiTheme="majorHAnsi"/>
          <w:sz w:val="20"/>
        </w:rPr>
        <w:t>alternatívnom</w:t>
      </w:r>
      <w:proofErr w:type="spellEnd"/>
      <w:r w:rsidRPr="00BD4CFA">
        <w:rPr>
          <w:rFonts w:asciiTheme="majorHAnsi" w:hAnsiTheme="majorHAnsi"/>
          <w:sz w:val="20"/>
        </w:rPr>
        <w:t xml:space="preserve"> </w:t>
      </w:r>
      <w:proofErr w:type="spellStart"/>
      <w:r w:rsidRPr="00BD4CFA">
        <w:rPr>
          <w:rFonts w:asciiTheme="majorHAnsi" w:hAnsiTheme="majorHAnsi"/>
          <w:sz w:val="20"/>
        </w:rPr>
        <w:t>riešení</w:t>
      </w:r>
      <w:proofErr w:type="spellEnd"/>
      <w:r w:rsidRPr="00BD4CFA">
        <w:rPr>
          <w:rFonts w:asciiTheme="majorHAnsi" w:hAnsiTheme="majorHAnsi"/>
          <w:sz w:val="20"/>
        </w:rPr>
        <w:t xml:space="preserve"> </w:t>
      </w:r>
      <w:proofErr w:type="spellStart"/>
      <w:r w:rsidRPr="00BD4CFA">
        <w:rPr>
          <w:rFonts w:asciiTheme="majorHAnsi" w:hAnsiTheme="majorHAnsi"/>
          <w:sz w:val="20"/>
        </w:rPr>
        <w:t>sporov</w:t>
      </w:r>
      <w:proofErr w:type="spellEnd"/>
      <w:r w:rsidRPr="00BD4CFA">
        <w:rPr>
          <w:rFonts w:asciiTheme="majorHAnsi" w:hAnsiTheme="majorHAnsi"/>
          <w:sz w:val="20"/>
        </w:rPr>
        <w:t xml:space="preserve">. </w:t>
      </w:r>
    </w:p>
    <w:p w14:paraId="519398AB" w14:textId="77777777" w:rsidR="00625CF5" w:rsidRPr="00620F83" w:rsidRDefault="00625CF5" w:rsidP="00625CF5">
      <w:pPr>
        <w:pStyle w:val="Odsekzoznamu"/>
        <w:numPr>
          <w:ilvl w:val="1"/>
          <w:numId w:val="13"/>
        </w:numPr>
        <w:shd w:val="clear" w:color="auto" w:fill="FFFFFF"/>
        <w:spacing w:after="60" w:line="240" w:lineRule="auto"/>
        <w:ind w:left="567" w:hanging="567"/>
        <w:contextualSpacing w:val="0"/>
        <w:jc w:val="both"/>
        <w:rPr>
          <w:rFonts w:asciiTheme="majorHAnsi" w:hAnsiTheme="majorHAnsi" w:cstheme="majorHAnsi"/>
          <w:sz w:val="20"/>
          <w:szCs w:val="20"/>
          <w:lang w:val="sk-SK"/>
        </w:rPr>
      </w:pPr>
      <w:r w:rsidRPr="00892170">
        <w:rPr>
          <w:rFonts w:asciiTheme="majorHAnsi" w:hAnsiTheme="majorHAnsi" w:cstheme="majorHAnsi"/>
          <w:sz w:val="20"/>
          <w:szCs w:val="20"/>
          <w:lang w:val="sk-SK"/>
        </w:rPr>
        <w:t xml:space="preserve">Ďalej máte právo začať mimosúdne riešenie sporov online prostredníctvom platformy </w:t>
      </w:r>
      <w:r>
        <w:rPr>
          <w:rFonts w:asciiTheme="majorHAnsi" w:hAnsiTheme="majorHAnsi" w:cstheme="majorHAnsi"/>
          <w:sz w:val="20"/>
          <w:szCs w:val="20"/>
          <w:lang w:val="sk-SK"/>
        </w:rPr>
        <w:t>OSR</w:t>
      </w:r>
      <w:r w:rsidRPr="00892170">
        <w:rPr>
          <w:rFonts w:asciiTheme="majorHAnsi" w:hAnsiTheme="majorHAnsi" w:cstheme="majorHAnsi"/>
          <w:sz w:val="20"/>
          <w:szCs w:val="20"/>
          <w:lang w:val="sk-SK"/>
        </w:rPr>
        <w:t xml:space="preserve"> dostupnej na webovej stránke </w:t>
      </w:r>
      <w:hyperlink r:id="rId9" w:history="1">
        <w:r w:rsidRPr="00BD4CFA">
          <w:rPr>
            <w:rStyle w:val="Hypertextovprepojenie"/>
            <w:rFonts w:asciiTheme="majorHAnsi" w:hAnsiTheme="majorHAnsi"/>
            <w:sz w:val="20"/>
            <w:lang w:val="sk-SK"/>
          </w:rPr>
          <w:t>https://ec.europa.eu/commission/presscorner/detail/sk/IP_16_297</w:t>
        </w:r>
      </w:hyperlink>
      <w:r w:rsidRPr="00BD4CFA">
        <w:rPr>
          <w:rStyle w:val="Hypertextovprepojenie"/>
          <w:rFonts w:asciiTheme="majorHAnsi" w:hAnsiTheme="majorHAnsi"/>
          <w:sz w:val="20"/>
          <w:lang w:val="sk-SK"/>
        </w:rPr>
        <w:t xml:space="preserve">, </w:t>
      </w:r>
      <w:r w:rsidRPr="00BD4CFA">
        <w:rPr>
          <w:rFonts w:asciiTheme="majorHAnsi" w:hAnsiTheme="majorHAnsi"/>
          <w:sz w:val="20"/>
          <w:lang w:val="sk-SK"/>
        </w:rPr>
        <w:t xml:space="preserve">resp. </w:t>
      </w:r>
      <w:hyperlink r:id="rId10" w:history="1">
        <w:r w:rsidRPr="00BD4CFA">
          <w:rPr>
            <w:rStyle w:val="Hypertextovprepojenie"/>
            <w:rFonts w:asciiTheme="majorHAnsi" w:hAnsiTheme="majorHAnsi"/>
            <w:sz w:val="20"/>
            <w:lang w:val="sk-SK"/>
          </w:rPr>
          <w:t>https://ec.europa.eu/consumers/odr/main/index.cfm?event=main.home2.show&amp;lng=SK</w:t>
        </w:r>
      </w:hyperlink>
      <w:r w:rsidRPr="00892170">
        <w:rPr>
          <w:rFonts w:asciiTheme="majorHAnsi" w:hAnsiTheme="majorHAnsi" w:cstheme="majorHAnsi"/>
          <w:sz w:val="20"/>
          <w:szCs w:val="20"/>
          <w:lang w:val="sk-SK"/>
        </w:rPr>
        <w:t>.</w:t>
      </w:r>
    </w:p>
    <w:p w14:paraId="2654C4C5" w14:textId="77777777" w:rsidR="00625CF5" w:rsidRPr="0024538C" w:rsidRDefault="00625CF5" w:rsidP="00625CF5">
      <w:pPr>
        <w:pStyle w:val="Odsekzoznamu"/>
        <w:numPr>
          <w:ilvl w:val="0"/>
          <w:numId w:val="13"/>
        </w:numPr>
        <w:shd w:val="clear" w:color="auto" w:fill="FFFFFF"/>
        <w:spacing w:before="240" w:after="200" w:line="300" w:lineRule="auto"/>
        <w:ind w:left="567" w:hanging="567"/>
        <w:contextualSpacing w:val="0"/>
        <w:jc w:val="both"/>
        <w:rPr>
          <w:rFonts w:asciiTheme="majorHAnsi" w:hAnsiTheme="majorHAnsi" w:cstheme="majorHAnsi"/>
          <w:b/>
          <w:caps/>
          <w:sz w:val="20"/>
          <w:szCs w:val="20"/>
          <w:lang w:val="sk-SK"/>
        </w:rPr>
      </w:pPr>
      <w:r w:rsidRPr="00892170">
        <w:rPr>
          <w:rFonts w:asciiTheme="majorHAnsi" w:hAnsiTheme="majorHAnsi" w:cstheme="majorHAnsi"/>
          <w:b/>
          <w:caps/>
          <w:sz w:val="20"/>
          <w:szCs w:val="20"/>
          <w:lang w:val="sk-SK"/>
        </w:rPr>
        <w:t>Záverečné ustanovenia</w:t>
      </w:r>
    </w:p>
    <w:p w14:paraId="1D0D7B95" w14:textId="77777777" w:rsidR="00625CF5" w:rsidRPr="00892170"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sz w:val="20"/>
          <w:szCs w:val="20"/>
          <w:lang w:val="sk-SK"/>
        </w:rPr>
      </w:pPr>
      <w:r w:rsidRPr="00892170">
        <w:rPr>
          <w:rFonts w:asciiTheme="majorHAnsi" w:hAnsiTheme="majorHAnsi" w:cstheme="majorHAnsi"/>
          <w:sz w:val="20"/>
          <w:szCs w:val="20"/>
          <w:lang w:val="sk-SK"/>
        </w:rPr>
        <w:t>Všetku písomnú korešpondenciu si s</w:t>
      </w:r>
      <w:r>
        <w:rPr>
          <w:rFonts w:asciiTheme="majorHAnsi" w:hAnsiTheme="majorHAnsi" w:cstheme="majorHAnsi"/>
          <w:sz w:val="20"/>
          <w:szCs w:val="20"/>
          <w:lang w:val="sk-SK"/>
        </w:rPr>
        <w:t> </w:t>
      </w:r>
      <w:r w:rsidRPr="00892170">
        <w:rPr>
          <w:rFonts w:asciiTheme="majorHAnsi" w:hAnsiTheme="majorHAnsi" w:cstheme="majorHAnsi"/>
          <w:sz w:val="20"/>
          <w:szCs w:val="20"/>
          <w:lang w:val="sk-SK"/>
        </w:rPr>
        <w:t xml:space="preserve">Vami budeme doručovať elektronickou poštou. Naša e-mailová adresa je uvedená </w:t>
      </w:r>
      <w:r>
        <w:rPr>
          <w:rFonts w:asciiTheme="majorHAnsi" w:hAnsiTheme="majorHAnsi" w:cstheme="majorHAnsi"/>
          <w:sz w:val="20"/>
          <w:szCs w:val="20"/>
          <w:lang w:val="sk-SK"/>
        </w:rPr>
        <w:t>pri</w:t>
      </w:r>
      <w:r w:rsidRPr="00892170">
        <w:rPr>
          <w:rFonts w:asciiTheme="majorHAnsi" w:hAnsiTheme="majorHAnsi" w:cstheme="majorHAnsi"/>
          <w:sz w:val="20"/>
          <w:szCs w:val="20"/>
          <w:lang w:val="sk-SK"/>
        </w:rPr>
        <w:t xml:space="preserve"> Našich identifikačných údajo</w:t>
      </w:r>
      <w:r>
        <w:rPr>
          <w:rFonts w:asciiTheme="majorHAnsi" w:hAnsiTheme="majorHAnsi" w:cstheme="majorHAnsi"/>
          <w:sz w:val="20"/>
          <w:szCs w:val="20"/>
          <w:lang w:val="sk-SK"/>
        </w:rPr>
        <w:t>ch</w:t>
      </w:r>
      <w:r w:rsidRPr="00892170">
        <w:rPr>
          <w:rFonts w:asciiTheme="majorHAnsi" w:hAnsiTheme="majorHAnsi" w:cstheme="majorHAnsi"/>
          <w:sz w:val="20"/>
          <w:szCs w:val="20"/>
          <w:lang w:val="sk-SK"/>
        </w:rPr>
        <w:t>. My budeme doručovať korešpondenciu na Vašu e-mailovú adresu uvedenú v</w:t>
      </w:r>
      <w:r>
        <w:rPr>
          <w:rFonts w:asciiTheme="majorHAnsi" w:hAnsiTheme="majorHAnsi" w:cstheme="majorHAnsi"/>
          <w:sz w:val="20"/>
          <w:szCs w:val="20"/>
          <w:lang w:val="sk-SK"/>
        </w:rPr>
        <w:t> </w:t>
      </w:r>
      <w:r w:rsidRPr="00892170">
        <w:rPr>
          <w:rFonts w:asciiTheme="majorHAnsi" w:hAnsiTheme="majorHAnsi" w:cstheme="majorHAnsi"/>
          <w:sz w:val="20"/>
          <w:szCs w:val="20"/>
          <w:lang w:val="sk-SK"/>
        </w:rPr>
        <w:t>Zmluve, v</w:t>
      </w:r>
      <w:r>
        <w:rPr>
          <w:rFonts w:asciiTheme="majorHAnsi" w:hAnsiTheme="majorHAnsi" w:cstheme="majorHAnsi"/>
          <w:sz w:val="20"/>
          <w:szCs w:val="20"/>
          <w:lang w:val="sk-SK"/>
        </w:rPr>
        <w:t> </w:t>
      </w:r>
      <w:r w:rsidRPr="00892170">
        <w:rPr>
          <w:rFonts w:asciiTheme="majorHAnsi" w:hAnsiTheme="majorHAnsi" w:cstheme="majorHAnsi"/>
          <w:sz w:val="20"/>
          <w:szCs w:val="20"/>
          <w:lang w:val="sk-SK"/>
        </w:rPr>
        <w:t>Užívateľskom účte alebo cez ktorú ste nás kontaktovali.</w:t>
      </w:r>
    </w:p>
    <w:p w14:paraId="294AB795" w14:textId="77777777" w:rsidR="00625CF5" w:rsidRPr="00E61B33"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sz w:val="20"/>
          <w:szCs w:val="20"/>
          <w:lang w:val="sk-SK"/>
        </w:rPr>
      </w:pPr>
      <w:r w:rsidRPr="00892170">
        <w:rPr>
          <w:rFonts w:asciiTheme="majorHAnsi" w:hAnsiTheme="majorHAnsi" w:cstheme="majorHAnsi"/>
          <w:sz w:val="20"/>
          <w:szCs w:val="20"/>
          <w:lang w:val="sk-SK"/>
        </w:rPr>
        <w:t>Zmluvu je možné meniť len na základe našej písomnej dohody. My sme však oprávnení zmeniť a</w:t>
      </w:r>
      <w:r>
        <w:rPr>
          <w:rFonts w:asciiTheme="majorHAnsi" w:hAnsiTheme="majorHAnsi" w:cstheme="majorHAnsi"/>
          <w:sz w:val="20"/>
          <w:szCs w:val="20"/>
          <w:lang w:val="sk-SK"/>
        </w:rPr>
        <w:t> </w:t>
      </w:r>
      <w:r w:rsidRPr="00892170">
        <w:rPr>
          <w:rFonts w:asciiTheme="majorHAnsi" w:hAnsiTheme="majorHAnsi" w:cstheme="majorHAnsi"/>
          <w:sz w:val="20"/>
          <w:szCs w:val="20"/>
          <w:lang w:val="sk-SK"/>
        </w:rPr>
        <w:t>doplniť tieto Podmienky, táto zmena sa však nedotkne už uzatvorených Zmlúv, ale len Zmlúv, ktoré budú uzavreté po účinnosti tejto zmeny. O</w:t>
      </w:r>
      <w:r>
        <w:rPr>
          <w:rFonts w:asciiTheme="majorHAnsi" w:hAnsiTheme="majorHAnsi" w:cstheme="majorHAnsi"/>
          <w:sz w:val="20"/>
          <w:szCs w:val="20"/>
          <w:lang w:val="sk-SK"/>
        </w:rPr>
        <w:t> </w:t>
      </w:r>
      <w:r w:rsidRPr="00892170">
        <w:rPr>
          <w:rFonts w:asciiTheme="majorHAnsi" w:hAnsiTheme="majorHAnsi" w:cstheme="majorHAnsi"/>
          <w:sz w:val="20"/>
          <w:szCs w:val="20"/>
          <w:lang w:val="sk-SK"/>
        </w:rPr>
        <w:t>zmene Vás však budeme informovať iba v</w:t>
      </w:r>
      <w:r>
        <w:rPr>
          <w:rFonts w:asciiTheme="majorHAnsi" w:hAnsiTheme="majorHAnsi" w:cstheme="majorHAnsi"/>
          <w:sz w:val="20"/>
          <w:szCs w:val="20"/>
          <w:lang w:val="sk-SK"/>
        </w:rPr>
        <w:t> </w:t>
      </w:r>
      <w:r w:rsidRPr="00892170">
        <w:rPr>
          <w:rFonts w:asciiTheme="majorHAnsi" w:hAnsiTheme="majorHAnsi" w:cstheme="majorHAnsi"/>
          <w:sz w:val="20"/>
          <w:szCs w:val="20"/>
          <w:lang w:val="sk-SK"/>
        </w:rPr>
        <w:t>prípade, že máte vytvorený Užívateľský účet (aby ste túto informáciu mali v</w:t>
      </w:r>
      <w:r>
        <w:rPr>
          <w:rFonts w:asciiTheme="majorHAnsi" w:hAnsiTheme="majorHAnsi" w:cstheme="majorHAnsi"/>
          <w:sz w:val="20"/>
          <w:szCs w:val="20"/>
          <w:lang w:val="sk-SK"/>
        </w:rPr>
        <w:t> </w:t>
      </w:r>
      <w:r w:rsidRPr="00892170">
        <w:rPr>
          <w:rFonts w:asciiTheme="majorHAnsi" w:hAnsiTheme="majorHAnsi" w:cstheme="majorHAnsi"/>
          <w:sz w:val="20"/>
          <w:szCs w:val="20"/>
          <w:lang w:val="sk-SK"/>
        </w:rPr>
        <w:t>prípade, že budete objednávať nový Tovar, zmena však nezakladá právo výpovede, keďže nemáme uzatvorenú Zmluvu, ktorú by bolo možné vypovedať), alebo Vám na základe Zmluvy máme dodávať Tovar pravidelne a</w:t>
      </w:r>
      <w:r>
        <w:rPr>
          <w:rFonts w:asciiTheme="majorHAnsi" w:hAnsiTheme="majorHAnsi" w:cstheme="majorHAnsi"/>
          <w:sz w:val="20"/>
          <w:szCs w:val="20"/>
          <w:lang w:val="sk-SK"/>
        </w:rPr>
        <w:t> </w:t>
      </w:r>
      <w:r w:rsidRPr="00892170">
        <w:rPr>
          <w:rFonts w:asciiTheme="majorHAnsi" w:hAnsiTheme="majorHAnsi" w:cstheme="majorHAnsi"/>
          <w:sz w:val="20"/>
          <w:szCs w:val="20"/>
          <w:lang w:val="sk-SK"/>
        </w:rPr>
        <w:t>opakovane. Informácie o</w:t>
      </w:r>
      <w:r>
        <w:rPr>
          <w:rFonts w:asciiTheme="majorHAnsi" w:hAnsiTheme="majorHAnsi" w:cstheme="majorHAnsi"/>
          <w:sz w:val="20"/>
          <w:szCs w:val="20"/>
          <w:lang w:val="sk-SK"/>
        </w:rPr>
        <w:t> </w:t>
      </w:r>
      <w:r w:rsidRPr="00892170">
        <w:rPr>
          <w:rFonts w:asciiTheme="majorHAnsi" w:hAnsiTheme="majorHAnsi" w:cstheme="majorHAnsi"/>
          <w:sz w:val="20"/>
          <w:szCs w:val="20"/>
          <w:lang w:val="sk-SK"/>
        </w:rPr>
        <w:t xml:space="preserve">zmene Vám zašleme na Vašu e-mailovú adresu </w:t>
      </w:r>
      <w:r w:rsidRPr="00E61B33">
        <w:rPr>
          <w:rFonts w:asciiTheme="majorHAnsi" w:hAnsiTheme="majorHAnsi" w:cstheme="majorHAnsi"/>
          <w:sz w:val="20"/>
          <w:szCs w:val="20"/>
          <w:lang w:val="sk-SK"/>
        </w:rPr>
        <w:t>najmenej 14 dní pred účinnosťou tejto zmeny. Pokiaľ od Vás do 14 dní od zaslanie informácie o zmene nedostaneme výpoveď uzatvorenej Zmluvy na pravidelné a opakované dodávky Tovaru, stávajú sa nové podmienky súčasťou našej Zmluvy a uplatnia sa na ďalšiu dodávku Tovaru nasledujúcu po účinnosti zmeny. Výpovedná doba v prípade, že výpoveď podáte, činí 2 mesiace.</w:t>
      </w:r>
    </w:p>
    <w:p w14:paraId="3271884D" w14:textId="77777777" w:rsidR="00625CF5" w:rsidRPr="00892170"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sz w:val="20"/>
          <w:szCs w:val="20"/>
          <w:lang w:val="sk-SK"/>
        </w:rPr>
      </w:pPr>
      <w:r w:rsidRPr="00892170">
        <w:rPr>
          <w:rFonts w:asciiTheme="majorHAnsi" w:hAnsiTheme="majorHAnsi" w:cstheme="majorHAnsi"/>
          <w:sz w:val="20"/>
          <w:szCs w:val="20"/>
          <w:lang w:val="sk-SK"/>
        </w:rPr>
        <w:t>V</w:t>
      </w:r>
      <w:r>
        <w:rPr>
          <w:rFonts w:asciiTheme="majorHAnsi" w:hAnsiTheme="majorHAnsi" w:cstheme="majorHAnsi"/>
          <w:sz w:val="20"/>
          <w:szCs w:val="20"/>
          <w:lang w:val="sk-SK"/>
        </w:rPr>
        <w:t> </w:t>
      </w:r>
      <w:r w:rsidRPr="00892170">
        <w:rPr>
          <w:rFonts w:asciiTheme="majorHAnsi" w:hAnsiTheme="majorHAnsi" w:cstheme="majorHAnsi"/>
          <w:sz w:val="20"/>
          <w:szCs w:val="20"/>
          <w:lang w:val="sk-SK"/>
        </w:rPr>
        <w:t>prípade vyššej moci alebo udalostí, ktoré nemožno predvídať (prírodná katastrofa, pandémia, prevádzkové poruchy, výpadky subdodávateľov a</w:t>
      </w:r>
      <w:r>
        <w:rPr>
          <w:rFonts w:asciiTheme="majorHAnsi" w:hAnsiTheme="majorHAnsi" w:cstheme="majorHAnsi"/>
          <w:sz w:val="20"/>
          <w:szCs w:val="20"/>
          <w:lang w:val="sk-SK"/>
        </w:rPr>
        <w:t> </w:t>
      </w:r>
      <w:r w:rsidRPr="00892170">
        <w:rPr>
          <w:rFonts w:asciiTheme="majorHAnsi" w:hAnsiTheme="majorHAnsi" w:cstheme="majorHAnsi"/>
          <w:sz w:val="20"/>
          <w:szCs w:val="20"/>
          <w:lang w:val="sk-SK"/>
        </w:rPr>
        <w:t>pod.), nenesieme zodpovednosť za škodu spôsobenú v</w:t>
      </w:r>
      <w:r>
        <w:rPr>
          <w:rFonts w:asciiTheme="majorHAnsi" w:hAnsiTheme="majorHAnsi" w:cstheme="majorHAnsi"/>
          <w:sz w:val="20"/>
          <w:szCs w:val="20"/>
          <w:lang w:val="sk-SK"/>
        </w:rPr>
        <w:t> </w:t>
      </w:r>
      <w:r w:rsidRPr="00892170">
        <w:rPr>
          <w:rFonts w:asciiTheme="majorHAnsi" w:hAnsiTheme="majorHAnsi" w:cstheme="majorHAnsi"/>
          <w:sz w:val="20"/>
          <w:szCs w:val="20"/>
          <w:lang w:val="sk-SK"/>
        </w:rPr>
        <w:t>dôsledku alebo súvislosti s</w:t>
      </w:r>
      <w:r>
        <w:rPr>
          <w:rFonts w:asciiTheme="majorHAnsi" w:hAnsiTheme="majorHAnsi" w:cstheme="majorHAnsi"/>
          <w:sz w:val="20"/>
          <w:szCs w:val="20"/>
          <w:lang w:val="sk-SK"/>
        </w:rPr>
        <w:t> </w:t>
      </w:r>
      <w:r w:rsidRPr="00892170">
        <w:rPr>
          <w:rFonts w:asciiTheme="majorHAnsi" w:hAnsiTheme="majorHAnsi" w:cstheme="majorHAnsi"/>
          <w:sz w:val="20"/>
          <w:szCs w:val="20"/>
          <w:lang w:val="sk-SK"/>
        </w:rPr>
        <w:t>prípadmi vyššej moci alebo nepredvídateľnými udalosťami, a</w:t>
      </w:r>
      <w:r>
        <w:rPr>
          <w:rFonts w:asciiTheme="majorHAnsi" w:hAnsiTheme="majorHAnsi" w:cstheme="majorHAnsi"/>
          <w:sz w:val="20"/>
          <w:szCs w:val="20"/>
          <w:lang w:val="sk-SK"/>
        </w:rPr>
        <w:t> </w:t>
      </w:r>
      <w:r w:rsidRPr="00892170">
        <w:rPr>
          <w:rFonts w:asciiTheme="majorHAnsi" w:hAnsiTheme="majorHAnsi" w:cstheme="majorHAnsi"/>
          <w:sz w:val="20"/>
          <w:szCs w:val="20"/>
          <w:lang w:val="sk-SK"/>
        </w:rPr>
        <w:t xml:space="preserve">ak tento stav trvá po dobu dlhšiu ako 10 dní, máme My aj Vy právo od Zmluvy </w:t>
      </w:r>
      <w:r>
        <w:rPr>
          <w:rFonts w:asciiTheme="majorHAnsi" w:hAnsiTheme="majorHAnsi" w:cstheme="majorHAnsi"/>
          <w:sz w:val="20"/>
          <w:szCs w:val="20"/>
          <w:lang w:val="sk-SK"/>
        </w:rPr>
        <w:t xml:space="preserve">písomne </w:t>
      </w:r>
      <w:r w:rsidRPr="00892170">
        <w:rPr>
          <w:rFonts w:asciiTheme="majorHAnsi" w:hAnsiTheme="majorHAnsi" w:cstheme="majorHAnsi"/>
          <w:sz w:val="20"/>
          <w:szCs w:val="20"/>
          <w:lang w:val="sk-SK"/>
        </w:rPr>
        <w:t>odstúpiť.</w:t>
      </w:r>
    </w:p>
    <w:p w14:paraId="4886BC27" w14:textId="77777777" w:rsidR="00625CF5" w:rsidRPr="00892170"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sz w:val="20"/>
          <w:szCs w:val="20"/>
          <w:lang w:val="sk-SK"/>
        </w:rPr>
      </w:pPr>
      <w:r>
        <w:rPr>
          <w:rFonts w:asciiTheme="majorHAnsi" w:hAnsiTheme="majorHAnsi" w:cstheme="majorHAnsi"/>
          <w:sz w:val="20"/>
          <w:szCs w:val="20"/>
          <w:lang w:val="sk-SK"/>
        </w:rPr>
        <w:t>Neoddeliteľnou p</w:t>
      </w:r>
      <w:r w:rsidRPr="00892170">
        <w:rPr>
          <w:rFonts w:asciiTheme="majorHAnsi" w:hAnsiTheme="majorHAnsi" w:cstheme="majorHAnsi"/>
          <w:sz w:val="20"/>
          <w:szCs w:val="20"/>
          <w:lang w:val="sk-SK"/>
        </w:rPr>
        <w:t xml:space="preserve">rílohou Podmienok je vzorový formulár pre reklamáciu </w:t>
      </w:r>
      <w:r>
        <w:rPr>
          <w:rFonts w:asciiTheme="majorHAnsi" w:hAnsiTheme="majorHAnsi" w:cstheme="majorHAnsi"/>
          <w:sz w:val="20"/>
          <w:szCs w:val="20"/>
          <w:lang w:val="sk-SK"/>
        </w:rPr>
        <w:t xml:space="preserve">(Príloha č. 1) </w:t>
      </w:r>
      <w:r w:rsidRPr="00892170">
        <w:rPr>
          <w:rFonts w:asciiTheme="majorHAnsi" w:hAnsiTheme="majorHAnsi" w:cstheme="majorHAnsi"/>
          <w:sz w:val="20"/>
          <w:szCs w:val="20"/>
          <w:lang w:val="sk-SK"/>
        </w:rPr>
        <w:t>a</w:t>
      </w:r>
      <w:r>
        <w:rPr>
          <w:rFonts w:asciiTheme="majorHAnsi" w:hAnsiTheme="majorHAnsi" w:cstheme="majorHAnsi"/>
          <w:sz w:val="20"/>
          <w:szCs w:val="20"/>
          <w:lang w:val="sk-SK"/>
        </w:rPr>
        <w:t> </w:t>
      </w:r>
      <w:r w:rsidRPr="00892170">
        <w:rPr>
          <w:rFonts w:asciiTheme="majorHAnsi" w:hAnsiTheme="majorHAnsi" w:cstheme="majorHAnsi"/>
          <w:sz w:val="20"/>
          <w:szCs w:val="20"/>
          <w:lang w:val="sk-SK"/>
        </w:rPr>
        <w:t>vzorový formulár na odstúpenie od Zmluvy</w:t>
      </w:r>
      <w:r>
        <w:rPr>
          <w:rFonts w:asciiTheme="majorHAnsi" w:hAnsiTheme="majorHAnsi" w:cstheme="majorHAnsi"/>
          <w:sz w:val="20"/>
          <w:szCs w:val="20"/>
          <w:lang w:val="sk-SK"/>
        </w:rPr>
        <w:t xml:space="preserve"> spolu s poučením (Príloha č. 2)</w:t>
      </w:r>
      <w:r w:rsidRPr="00892170">
        <w:rPr>
          <w:rFonts w:asciiTheme="majorHAnsi" w:hAnsiTheme="majorHAnsi" w:cstheme="majorHAnsi"/>
          <w:sz w:val="20"/>
          <w:szCs w:val="20"/>
          <w:lang w:val="sk-SK"/>
        </w:rPr>
        <w:t>.</w:t>
      </w:r>
    </w:p>
    <w:p w14:paraId="73ECF743" w14:textId="77777777" w:rsidR="00625CF5" w:rsidRPr="00892170"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sz w:val="20"/>
          <w:szCs w:val="20"/>
          <w:lang w:val="sk-SK"/>
        </w:rPr>
      </w:pPr>
      <w:r w:rsidRPr="00892170">
        <w:rPr>
          <w:rFonts w:asciiTheme="majorHAnsi" w:hAnsiTheme="majorHAnsi" w:cstheme="majorHAnsi"/>
          <w:sz w:val="20"/>
          <w:szCs w:val="20"/>
          <w:lang w:val="sk-SK"/>
        </w:rPr>
        <w:t>Zmluva vrátane Podmienok je archivovaná v elektronickej podobe u Nás, ale nie je Vám prístupná. Vždy však tieto Podmienky a potvrdenia Objednávky so zhrnutím Objednávky dostanete e-mailom a budete teda mať vždy prístup k Zmluve aj bez Našej súčinnosti. Odporúčame vždy potvrdenie Objednávky a Podmienky uložiť.</w:t>
      </w:r>
    </w:p>
    <w:p w14:paraId="64D6B009" w14:textId="77777777" w:rsidR="00625CF5" w:rsidRPr="00892170"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sz w:val="20"/>
          <w:szCs w:val="20"/>
          <w:lang w:val="sk-SK"/>
        </w:rPr>
      </w:pPr>
      <w:r w:rsidRPr="00892170">
        <w:rPr>
          <w:rFonts w:asciiTheme="majorHAnsi" w:hAnsiTheme="majorHAnsi" w:cstheme="majorHAnsi"/>
          <w:sz w:val="20"/>
          <w:szCs w:val="20"/>
          <w:lang w:val="sk-SK"/>
        </w:rPr>
        <w:t xml:space="preserve">Na Našu činnosť </w:t>
      </w:r>
      <w:r>
        <w:rPr>
          <w:rFonts w:asciiTheme="majorHAnsi" w:hAnsiTheme="majorHAnsi" w:cstheme="majorHAnsi"/>
          <w:sz w:val="20"/>
          <w:szCs w:val="20"/>
          <w:lang w:val="sk-SK"/>
        </w:rPr>
        <w:t xml:space="preserve">sa nevzťahujú </w:t>
      </w:r>
      <w:r w:rsidRPr="00892170">
        <w:rPr>
          <w:rFonts w:asciiTheme="majorHAnsi" w:hAnsiTheme="majorHAnsi" w:cstheme="majorHAnsi"/>
          <w:sz w:val="20"/>
          <w:szCs w:val="20"/>
          <w:lang w:val="sk-SK"/>
        </w:rPr>
        <w:t xml:space="preserve">žiadne kódexy správania podľa § </w:t>
      </w:r>
      <w:r>
        <w:rPr>
          <w:rFonts w:asciiTheme="majorHAnsi" w:hAnsiTheme="majorHAnsi" w:cstheme="majorHAnsi"/>
          <w:sz w:val="20"/>
          <w:szCs w:val="20"/>
          <w:lang w:val="sk-SK"/>
        </w:rPr>
        <w:t>2 písm. I)</w:t>
      </w:r>
      <w:r w:rsidRPr="00892170">
        <w:rPr>
          <w:rFonts w:asciiTheme="majorHAnsi" w:hAnsiTheme="majorHAnsi" w:cstheme="majorHAnsi"/>
          <w:sz w:val="20"/>
          <w:szCs w:val="20"/>
          <w:lang w:val="sk-SK"/>
        </w:rPr>
        <w:t xml:space="preserve"> </w:t>
      </w:r>
      <w:r>
        <w:rPr>
          <w:rFonts w:asciiTheme="majorHAnsi" w:hAnsiTheme="majorHAnsi" w:cstheme="majorHAnsi"/>
          <w:sz w:val="20"/>
          <w:szCs w:val="20"/>
          <w:lang w:val="sk-SK"/>
        </w:rPr>
        <w:t>Zákona o ochrane spotrebiteľa</w:t>
      </w:r>
      <w:r w:rsidRPr="00892170">
        <w:rPr>
          <w:rFonts w:asciiTheme="majorHAnsi" w:hAnsiTheme="majorHAnsi" w:cstheme="majorHAnsi"/>
          <w:sz w:val="20"/>
          <w:szCs w:val="20"/>
          <w:lang w:val="sk-SK"/>
        </w:rPr>
        <w:t>.</w:t>
      </w:r>
    </w:p>
    <w:p w14:paraId="1B2C3C49" w14:textId="77777777" w:rsidR="00625CF5" w:rsidRPr="00892170" w:rsidRDefault="00625CF5" w:rsidP="00625CF5">
      <w:pPr>
        <w:pStyle w:val="Odsekzoznamu"/>
        <w:numPr>
          <w:ilvl w:val="1"/>
          <w:numId w:val="13"/>
        </w:numPr>
        <w:shd w:val="clear" w:color="auto" w:fill="FFFFFF"/>
        <w:spacing w:after="200" w:line="300" w:lineRule="auto"/>
        <w:ind w:left="567" w:hanging="567"/>
        <w:contextualSpacing w:val="0"/>
        <w:jc w:val="both"/>
        <w:rPr>
          <w:rFonts w:asciiTheme="majorHAnsi" w:hAnsiTheme="majorHAnsi" w:cstheme="majorHAnsi"/>
          <w:sz w:val="20"/>
          <w:szCs w:val="20"/>
          <w:lang w:val="sk-SK"/>
        </w:rPr>
      </w:pPr>
      <w:r w:rsidRPr="00892170">
        <w:rPr>
          <w:rFonts w:asciiTheme="majorHAnsi" w:hAnsiTheme="majorHAnsi" w:cstheme="majorHAnsi"/>
          <w:sz w:val="20"/>
          <w:szCs w:val="20"/>
          <w:lang w:val="sk-SK"/>
        </w:rPr>
        <w:lastRenderedPageBreak/>
        <w:t>Tieto Podmienky nadobúdajú účinnosť</w:t>
      </w:r>
      <w:r>
        <w:rPr>
          <w:rFonts w:asciiTheme="majorHAnsi" w:hAnsiTheme="majorHAnsi" w:cstheme="majorHAnsi"/>
          <w:sz w:val="20"/>
          <w:szCs w:val="20"/>
          <w:lang w:val="sk-SK"/>
        </w:rPr>
        <w:t xml:space="preserve"> 22. 08. 2026</w:t>
      </w:r>
      <w:r w:rsidRPr="00BD4CFA">
        <w:rPr>
          <w:rFonts w:asciiTheme="majorHAnsi" w:hAnsiTheme="majorHAnsi" w:cstheme="majorHAnsi"/>
          <w:sz w:val="20"/>
          <w:szCs w:val="20"/>
          <w:lang w:val="sk-SK"/>
        </w:rPr>
        <w:t>.</w:t>
      </w:r>
    </w:p>
    <w:p w14:paraId="0B118F65" w14:textId="2B71FD0B" w:rsidR="00625CF5" w:rsidRPr="0093677C" w:rsidRDefault="00625CF5" w:rsidP="00625CF5">
      <w:pPr>
        <w:rPr>
          <w:rFonts w:asciiTheme="majorHAnsi" w:hAnsiTheme="majorHAnsi" w:cstheme="majorHAnsi"/>
          <w:b/>
          <w:caps/>
          <w:sz w:val="20"/>
          <w:szCs w:val="20"/>
          <w:lang w:val="sk-SK"/>
        </w:rPr>
      </w:pPr>
    </w:p>
    <w:sectPr w:rsidR="00625CF5" w:rsidRPr="0093677C" w:rsidSect="00625CF5">
      <w:headerReference w:type="default" r:id="rId11"/>
      <w:footerReference w:type="default" r:id="rId12"/>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2E648" w14:textId="77777777" w:rsidR="00707A6A" w:rsidRDefault="00707A6A">
      <w:pPr>
        <w:spacing w:line="240" w:lineRule="auto"/>
      </w:pPr>
      <w:r>
        <w:separator/>
      </w:r>
    </w:p>
  </w:endnote>
  <w:endnote w:type="continuationSeparator" w:id="0">
    <w:p w14:paraId="60CB9701" w14:textId="77777777" w:rsidR="00707A6A" w:rsidRDefault="00707A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00081" w14:textId="77777777" w:rsidR="00625CF5" w:rsidRDefault="00625CF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96A5A" w14:textId="77777777" w:rsidR="00707A6A" w:rsidRDefault="00707A6A">
      <w:pPr>
        <w:spacing w:line="240" w:lineRule="auto"/>
      </w:pPr>
      <w:r>
        <w:separator/>
      </w:r>
    </w:p>
  </w:footnote>
  <w:footnote w:type="continuationSeparator" w:id="0">
    <w:p w14:paraId="43AA84A8" w14:textId="77777777" w:rsidR="00707A6A" w:rsidRDefault="00707A6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FC26D" w14:textId="77777777" w:rsidR="00625CF5" w:rsidRDefault="00625CF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3287"/>
    <w:multiLevelType w:val="multilevel"/>
    <w:tmpl w:val="69602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4F4938"/>
    <w:multiLevelType w:val="hybridMultilevel"/>
    <w:tmpl w:val="6DCA35A2"/>
    <w:lvl w:ilvl="0" w:tplc="041C29DE">
      <w:start w:val="1"/>
      <w:numFmt w:val="decimal"/>
      <w:lvlText w:val="%1."/>
      <w:lvlJc w:val="left"/>
      <w:pPr>
        <w:ind w:left="1020" w:hanging="360"/>
      </w:pPr>
    </w:lvl>
    <w:lvl w:ilvl="1" w:tplc="A70AD788">
      <w:start w:val="1"/>
      <w:numFmt w:val="decimal"/>
      <w:lvlText w:val="%2."/>
      <w:lvlJc w:val="left"/>
      <w:pPr>
        <w:ind w:left="1020" w:hanging="360"/>
      </w:pPr>
    </w:lvl>
    <w:lvl w:ilvl="2" w:tplc="2B2EFFE2">
      <w:start w:val="1"/>
      <w:numFmt w:val="decimal"/>
      <w:lvlText w:val="%3."/>
      <w:lvlJc w:val="left"/>
      <w:pPr>
        <w:ind w:left="1020" w:hanging="360"/>
      </w:pPr>
    </w:lvl>
    <w:lvl w:ilvl="3" w:tplc="258E22BC">
      <w:start w:val="1"/>
      <w:numFmt w:val="decimal"/>
      <w:lvlText w:val="%4."/>
      <w:lvlJc w:val="left"/>
      <w:pPr>
        <w:ind w:left="1020" w:hanging="360"/>
      </w:pPr>
    </w:lvl>
    <w:lvl w:ilvl="4" w:tplc="D9D65F92">
      <w:start w:val="1"/>
      <w:numFmt w:val="decimal"/>
      <w:lvlText w:val="%5."/>
      <w:lvlJc w:val="left"/>
      <w:pPr>
        <w:ind w:left="1020" w:hanging="360"/>
      </w:pPr>
    </w:lvl>
    <w:lvl w:ilvl="5" w:tplc="CECCE748">
      <w:start w:val="1"/>
      <w:numFmt w:val="decimal"/>
      <w:lvlText w:val="%6."/>
      <w:lvlJc w:val="left"/>
      <w:pPr>
        <w:ind w:left="1020" w:hanging="360"/>
      </w:pPr>
    </w:lvl>
    <w:lvl w:ilvl="6" w:tplc="5F247626">
      <w:start w:val="1"/>
      <w:numFmt w:val="decimal"/>
      <w:lvlText w:val="%7."/>
      <w:lvlJc w:val="left"/>
      <w:pPr>
        <w:ind w:left="1020" w:hanging="360"/>
      </w:pPr>
    </w:lvl>
    <w:lvl w:ilvl="7" w:tplc="34D0652A">
      <w:start w:val="1"/>
      <w:numFmt w:val="decimal"/>
      <w:lvlText w:val="%8."/>
      <w:lvlJc w:val="left"/>
      <w:pPr>
        <w:ind w:left="1020" w:hanging="360"/>
      </w:pPr>
    </w:lvl>
    <w:lvl w:ilvl="8" w:tplc="96105F7A">
      <w:start w:val="1"/>
      <w:numFmt w:val="decimal"/>
      <w:lvlText w:val="%9."/>
      <w:lvlJc w:val="left"/>
      <w:pPr>
        <w:ind w:left="1020" w:hanging="360"/>
      </w:pPr>
    </w:lvl>
  </w:abstractNum>
  <w:abstractNum w:abstractNumId="2" w15:restartNumberingAfterBreak="0">
    <w:nsid w:val="049E52EE"/>
    <w:multiLevelType w:val="hybridMultilevel"/>
    <w:tmpl w:val="08563E34"/>
    <w:lvl w:ilvl="0" w:tplc="72802490">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3" w15:restartNumberingAfterBreak="0">
    <w:nsid w:val="049E55D1"/>
    <w:multiLevelType w:val="multilevel"/>
    <w:tmpl w:val="0980E5AC"/>
    <w:lvl w:ilvl="0">
      <w:start w:val="1"/>
      <w:numFmt w:val="decimal"/>
      <w:lvlText w:val="%1."/>
      <w:lvlJc w:val="left"/>
      <w:pPr>
        <w:tabs>
          <w:tab w:val="num" w:pos="624"/>
        </w:tabs>
        <w:ind w:left="624" w:hanging="624"/>
      </w:pPr>
      <w:rPr>
        <w:rFonts w:ascii="Times New Roman" w:hAnsi="Times New Roman" w:hint="default"/>
        <w:b w:val="0"/>
        <w:i w:val="0"/>
        <w:sz w:val="22"/>
      </w:rPr>
    </w:lvl>
    <w:lvl w:ilvl="1">
      <w:start w:val="1"/>
      <w:numFmt w:val="decimal"/>
      <w:lvlText w:val="%1.%2"/>
      <w:lvlJc w:val="left"/>
      <w:pPr>
        <w:tabs>
          <w:tab w:val="num" w:pos="624"/>
        </w:tabs>
        <w:ind w:left="624" w:hanging="624"/>
      </w:pPr>
      <w:rPr>
        <w:rFonts w:ascii="Times New Roman" w:hAnsi="Times New Roman" w:hint="default"/>
        <w:b w:val="0"/>
        <w:i w:val="0"/>
        <w:sz w:val="22"/>
      </w:rPr>
    </w:lvl>
    <w:lvl w:ilvl="2">
      <w:start w:val="1"/>
      <w:numFmt w:val="lowerLetter"/>
      <w:lvlText w:val="(%3)"/>
      <w:lvlJc w:val="left"/>
      <w:pPr>
        <w:tabs>
          <w:tab w:val="num" w:pos="624"/>
        </w:tabs>
        <w:ind w:left="624" w:hanging="624"/>
      </w:pPr>
      <w:rPr>
        <w:rFonts w:ascii="Times New Roman" w:hAnsi="Times New Roman" w:hint="default"/>
        <w:b w:val="0"/>
        <w:i w:val="0"/>
        <w:sz w:val="22"/>
      </w:rPr>
    </w:lvl>
    <w:lvl w:ilvl="3">
      <w:start w:val="1"/>
      <w:numFmt w:val="lowerRoman"/>
      <w:lvlText w:val="(%4)"/>
      <w:lvlJc w:val="left"/>
      <w:pPr>
        <w:tabs>
          <w:tab w:val="num" w:pos="1361"/>
        </w:tabs>
        <w:ind w:left="1361" w:hanging="737"/>
      </w:pPr>
      <w:rPr>
        <w:rFonts w:ascii="Times New Roman" w:hAnsi="Times New Roman" w:hint="default"/>
        <w:b w:val="0"/>
        <w:i w:val="0"/>
        <w:sz w:val="22"/>
      </w:rPr>
    </w:lvl>
    <w:lvl w:ilvl="4">
      <w:start w:val="1"/>
      <w:numFmt w:val="bullet"/>
      <w:lvlText w:val=""/>
      <w:lvlJc w:val="left"/>
      <w:pPr>
        <w:tabs>
          <w:tab w:val="num" w:pos="1361"/>
        </w:tabs>
        <w:ind w:left="1361" w:hanging="737"/>
      </w:pPr>
      <w:rPr>
        <w:rFonts w:ascii="Symbol" w:hAnsi="Symbol" w:hint="default"/>
        <w:b w:val="0"/>
        <w:i w:val="0"/>
        <w:sz w:val="22"/>
      </w:rPr>
    </w:lvl>
    <w:lvl w:ilvl="5">
      <w:start w:val="1"/>
      <w:numFmt w:val="lowerRoman"/>
      <w:lvlText w:val="(%6)"/>
      <w:lvlJc w:val="left"/>
      <w:pPr>
        <w:tabs>
          <w:tab w:val="num" w:pos="2041"/>
        </w:tabs>
        <w:ind w:left="2041" w:hanging="680"/>
      </w:pPr>
      <w:rPr>
        <w:rFonts w:ascii="Times New Roman" w:hAnsi="Times New Roman" w:hint="default"/>
        <w:b w:val="0"/>
        <w:i w:val="0"/>
        <w:sz w:val="22"/>
      </w:rPr>
    </w:lvl>
    <w:lvl w:ilvl="6">
      <w:start w:val="1"/>
      <w:numFmt w:val="upperLetter"/>
      <w:lvlText w:val="(%7)"/>
      <w:lvlJc w:val="left"/>
      <w:pPr>
        <w:tabs>
          <w:tab w:val="num" w:pos="2041"/>
        </w:tabs>
        <w:ind w:left="2041" w:hanging="680"/>
      </w:pPr>
      <w:rPr>
        <w:rFonts w:ascii="Times New Roman" w:hAnsi="Times New Roman" w:hint="default"/>
        <w:b w:val="0"/>
        <w:i w:val="0"/>
        <w:sz w:val="22"/>
      </w:rPr>
    </w:lvl>
    <w:lvl w:ilvl="7">
      <w:start w:val="1"/>
      <w:numFmt w:val="upperLetter"/>
      <w:lvlText w:val="(%8)"/>
      <w:lvlJc w:val="left"/>
      <w:pPr>
        <w:tabs>
          <w:tab w:val="num" w:pos="2722"/>
        </w:tabs>
        <w:ind w:left="2722" w:hanging="681"/>
      </w:pPr>
      <w:rPr>
        <w:rFonts w:ascii="Times New Roman" w:hAnsi="Times New Roman" w:hint="default"/>
        <w:b w:val="0"/>
        <w:i w:val="0"/>
        <w:sz w:val="22"/>
      </w:rPr>
    </w:lvl>
    <w:lvl w:ilvl="8">
      <w:start w:val="1"/>
      <w:numFmt w:val="none"/>
      <w:lvlText w:val=""/>
      <w:lvlJc w:val="left"/>
      <w:pPr>
        <w:tabs>
          <w:tab w:val="num" w:pos="4320"/>
        </w:tabs>
        <w:ind w:left="4320" w:hanging="1440"/>
      </w:pPr>
      <w:rPr>
        <w:rFonts w:hint="default"/>
      </w:rPr>
    </w:lvl>
  </w:abstractNum>
  <w:abstractNum w:abstractNumId="4" w15:restartNumberingAfterBreak="0">
    <w:nsid w:val="174F5A8C"/>
    <w:multiLevelType w:val="hybridMultilevel"/>
    <w:tmpl w:val="C79AD98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8645B72"/>
    <w:multiLevelType w:val="multilevel"/>
    <w:tmpl w:val="0E04ED4E"/>
    <w:lvl w:ilvl="0">
      <w:start w:val="1"/>
      <w:numFmt w:val="decimal"/>
      <w:lvlText w:val="%1."/>
      <w:lvlJc w:val="left"/>
      <w:pPr>
        <w:ind w:left="360" w:hanging="360"/>
      </w:pPr>
    </w:lvl>
    <w:lvl w:ilvl="1">
      <w:start w:val="1"/>
      <w:numFmt w:val="decimal"/>
      <w:lvlText w:val="%1.%2."/>
      <w:lvlJc w:val="left"/>
      <w:pPr>
        <w:ind w:left="1425" w:hanging="432"/>
      </w:pPr>
      <w:rPr>
        <w:b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BAC411C"/>
    <w:multiLevelType w:val="multilevel"/>
    <w:tmpl w:val="2340B9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C691F6B"/>
    <w:multiLevelType w:val="hybridMultilevel"/>
    <w:tmpl w:val="22C099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D0F7A2E"/>
    <w:multiLevelType w:val="multilevel"/>
    <w:tmpl w:val="21982272"/>
    <w:lvl w:ilvl="0">
      <w:start w:val="1"/>
      <w:numFmt w:val="bullet"/>
      <w:lvlText w:val="●"/>
      <w:lvlJc w:val="left"/>
      <w:pPr>
        <w:ind w:left="720" w:hanging="360"/>
      </w:pPr>
      <w:rPr>
        <w:rFonts w:ascii="Arial" w:eastAsia="Arial" w:hAnsi="Arial" w:cs="Arial"/>
        <w:color w:val="242424"/>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0C153E3"/>
    <w:multiLevelType w:val="multilevel"/>
    <w:tmpl w:val="F6BC12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28618FC"/>
    <w:multiLevelType w:val="multilevel"/>
    <w:tmpl w:val="7638C4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i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B856B1"/>
    <w:multiLevelType w:val="multilevel"/>
    <w:tmpl w:val="06BCBB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087617C"/>
    <w:multiLevelType w:val="multilevel"/>
    <w:tmpl w:val="5A480C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9B75D7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1FB7B68"/>
    <w:multiLevelType w:val="hybridMultilevel"/>
    <w:tmpl w:val="62222E6E"/>
    <w:lvl w:ilvl="0" w:tplc="7182EC0A">
      <w:start w:val="1"/>
      <w:numFmt w:val="decimal"/>
      <w:pStyle w:val="Seznamslovan"/>
      <w:lvlText w:val="%1."/>
      <w:lvlJc w:val="left"/>
      <w:pPr>
        <w:ind w:left="360" w:hanging="360"/>
      </w:pPr>
      <w:rPr>
        <w:rFonts w:hint="default"/>
        <w:b/>
        <w:i w:val="0"/>
        <w:color w:val="F29400"/>
      </w:rPr>
    </w:lvl>
    <w:lvl w:ilvl="1" w:tplc="BC8004DC">
      <w:start w:val="1"/>
      <w:numFmt w:val="bullet"/>
      <w:lvlText w:val=""/>
      <w:lvlJc w:val="left"/>
      <w:pPr>
        <w:ind w:left="1080" w:hanging="360"/>
      </w:pPr>
      <w:rPr>
        <w:rFonts w:ascii="Wingdings" w:hAnsi="Wingdings" w:hint="default"/>
        <w:color w:val="FFC000"/>
      </w:r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44C15BB3"/>
    <w:multiLevelType w:val="hybridMultilevel"/>
    <w:tmpl w:val="3C2E3854"/>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44DE2C6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DF44C5C"/>
    <w:multiLevelType w:val="multilevel"/>
    <w:tmpl w:val="42AC455C"/>
    <w:lvl w:ilvl="0">
      <w:start w:val="1"/>
      <w:numFmt w:val="bullet"/>
      <w:lvlText w:val="●"/>
      <w:lvlJc w:val="left"/>
      <w:pPr>
        <w:ind w:left="720" w:hanging="360"/>
      </w:pPr>
      <w:rPr>
        <w:rFonts w:ascii="Arial" w:eastAsia="Arial" w:hAnsi="Arial" w:cs="Arial"/>
        <w:color w:val="242424"/>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4993414"/>
    <w:multiLevelType w:val="multilevel"/>
    <w:tmpl w:val="59163B62"/>
    <w:lvl w:ilvl="0">
      <w:start w:val="1"/>
      <w:numFmt w:val="bullet"/>
      <w:lvlText w:val="●"/>
      <w:lvlJc w:val="left"/>
      <w:pPr>
        <w:ind w:left="720" w:hanging="360"/>
      </w:pPr>
      <w:rPr>
        <w:rFonts w:ascii="Arial" w:eastAsia="Arial" w:hAnsi="Arial" w:cs="Arial"/>
        <w:color w:val="242424"/>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63E4A7E"/>
    <w:multiLevelType w:val="multilevel"/>
    <w:tmpl w:val="0E029FA2"/>
    <w:lvl w:ilvl="0">
      <w:start w:val="1"/>
      <w:numFmt w:val="bullet"/>
      <w:lvlText w:val="●"/>
      <w:lvlJc w:val="left"/>
      <w:pPr>
        <w:ind w:left="720" w:hanging="360"/>
      </w:pPr>
      <w:rPr>
        <w:rFonts w:ascii="Arial" w:eastAsia="Arial" w:hAnsi="Arial" w:cs="Arial"/>
        <w:color w:val="242424"/>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7C44469"/>
    <w:multiLevelType w:val="multilevel"/>
    <w:tmpl w:val="1A4E80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F306FC5"/>
    <w:multiLevelType w:val="multilevel"/>
    <w:tmpl w:val="40DCCBB6"/>
    <w:lvl w:ilvl="0">
      <w:start w:val="1"/>
      <w:numFmt w:val="bullet"/>
      <w:lvlText w:val="●"/>
      <w:lvlJc w:val="left"/>
      <w:pPr>
        <w:ind w:left="720" w:hanging="360"/>
      </w:pPr>
      <w:rPr>
        <w:rFonts w:ascii="Arial" w:eastAsia="Arial" w:hAnsi="Arial" w:cs="Arial"/>
        <w:color w:val="242424"/>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1584086"/>
    <w:multiLevelType w:val="multilevel"/>
    <w:tmpl w:val="BFBAC258"/>
    <w:lvl w:ilvl="0">
      <w:start w:val="1"/>
      <w:numFmt w:val="lowerLetter"/>
      <w:lvlText w:val="%1)"/>
      <w:lvlJc w:val="left"/>
      <w:pPr>
        <w:tabs>
          <w:tab w:val="num" w:pos="720"/>
        </w:tabs>
        <w:ind w:left="720" w:hanging="360"/>
      </w:pPr>
      <w:rPr>
        <w:rFonts w:ascii="Arial" w:eastAsiaTheme="minorHAnsi"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D53538"/>
    <w:multiLevelType w:val="hybridMultilevel"/>
    <w:tmpl w:val="DAA46A1E"/>
    <w:lvl w:ilvl="0" w:tplc="041B0019">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72EB7339"/>
    <w:multiLevelType w:val="hybridMultilevel"/>
    <w:tmpl w:val="052A9708"/>
    <w:lvl w:ilvl="0" w:tplc="F7D8DC66">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2FA30C1"/>
    <w:multiLevelType w:val="hybridMultilevel"/>
    <w:tmpl w:val="3B20AE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46518AB"/>
    <w:multiLevelType w:val="multilevel"/>
    <w:tmpl w:val="A9DAC252"/>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6351E2C"/>
    <w:multiLevelType w:val="multilevel"/>
    <w:tmpl w:val="888C0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F81ED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C8975B9"/>
    <w:multiLevelType w:val="multilevel"/>
    <w:tmpl w:val="A9DAC252"/>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58299031">
    <w:abstractNumId w:val="19"/>
  </w:num>
  <w:num w:numId="2" w16cid:durableId="2021154621">
    <w:abstractNumId w:val="18"/>
  </w:num>
  <w:num w:numId="3" w16cid:durableId="1825461986">
    <w:abstractNumId w:val="17"/>
  </w:num>
  <w:num w:numId="4" w16cid:durableId="2093353125">
    <w:abstractNumId w:val="8"/>
  </w:num>
  <w:num w:numId="5" w16cid:durableId="356661752">
    <w:abstractNumId w:val="21"/>
  </w:num>
  <w:num w:numId="6" w16cid:durableId="1008018555">
    <w:abstractNumId w:val="22"/>
  </w:num>
  <w:num w:numId="7" w16cid:durableId="72821697">
    <w:abstractNumId w:val="25"/>
  </w:num>
  <w:num w:numId="8" w16cid:durableId="509415443">
    <w:abstractNumId w:val="3"/>
  </w:num>
  <w:num w:numId="9" w16cid:durableId="1129207450">
    <w:abstractNumId w:val="4"/>
  </w:num>
  <w:num w:numId="10" w16cid:durableId="1201288118">
    <w:abstractNumId w:val="14"/>
  </w:num>
  <w:num w:numId="11" w16cid:durableId="1830947265">
    <w:abstractNumId w:val="14"/>
    <w:lvlOverride w:ilvl="0">
      <w:startOverride w:val="1"/>
    </w:lvlOverride>
  </w:num>
  <w:num w:numId="12" w16cid:durableId="1622110015">
    <w:abstractNumId w:val="7"/>
  </w:num>
  <w:num w:numId="13" w16cid:durableId="829448273">
    <w:abstractNumId w:val="29"/>
  </w:num>
  <w:num w:numId="14" w16cid:durableId="648940730">
    <w:abstractNumId w:val="5"/>
  </w:num>
  <w:num w:numId="15" w16cid:durableId="378668540">
    <w:abstractNumId w:val="6"/>
  </w:num>
  <w:num w:numId="16" w16cid:durableId="251741779">
    <w:abstractNumId w:val="11"/>
  </w:num>
  <w:num w:numId="17" w16cid:durableId="1557623753">
    <w:abstractNumId w:val="26"/>
  </w:num>
  <w:num w:numId="18" w16cid:durableId="670526586">
    <w:abstractNumId w:val="9"/>
  </w:num>
  <w:num w:numId="19" w16cid:durableId="1286934741">
    <w:abstractNumId w:val="12"/>
  </w:num>
  <w:num w:numId="20" w16cid:durableId="1143036844">
    <w:abstractNumId w:val="27"/>
  </w:num>
  <w:num w:numId="21" w16cid:durableId="1778451126">
    <w:abstractNumId w:val="15"/>
  </w:num>
  <w:num w:numId="22" w16cid:durableId="1315182040">
    <w:abstractNumId w:val="0"/>
  </w:num>
  <w:num w:numId="23" w16cid:durableId="1377926087">
    <w:abstractNumId w:val="24"/>
  </w:num>
  <w:num w:numId="24" w16cid:durableId="1650208978">
    <w:abstractNumId w:val="10"/>
  </w:num>
  <w:num w:numId="25" w16cid:durableId="1581677188">
    <w:abstractNumId w:val="13"/>
  </w:num>
  <w:num w:numId="26" w16cid:durableId="1177695330">
    <w:abstractNumId w:val="28"/>
  </w:num>
  <w:num w:numId="27" w16cid:durableId="495925939">
    <w:abstractNumId w:val="16"/>
  </w:num>
  <w:num w:numId="28" w16cid:durableId="478961864">
    <w:abstractNumId w:val="20"/>
  </w:num>
  <w:num w:numId="29" w16cid:durableId="689796514">
    <w:abstractNumId w:val="2"/>
  </w:num>
  <w:num w:numId="30" w16cid:durableId="2044788934">
    <w:abstractNumId w:val="23"/>
  </w:num>
  <w:num w:numId="31" w16cid:durableId="8297112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CF5"/>
    <w:rsid w:val="000A5726"/>
    <w:rsid w:val="00117017"/>
    <w:rsid w:val="00154930"/>
    <w:rsid w:val="001D4E1E"/>
    <w:rsid w:val="002E08A3"/>
    <w:rsid w:val="00312D74"/>
    <w:rsid w:val="00371B4A"/>
    <w:rsid w:val="003D1782"/>
    <w:rsid w:val="004136A8"/>
    <w:rsid w:val="00536068"/>
    <w:rsid w:val="00553210"/>
    <w:rsid w:val="005E4D86"/>
    <w:rsid w:val="00615EE9"/>
    <w:rsid w:val="00625CF5"/>
    <w:rsid w:val="006A1E43"/>
    <w:rsid w:val="00707A6A"/>
    <w:rsid w:val="00746F7E"/>
    <w:rsid w:val="007A79C1"/>
    <w:rsid w:val="00823C4C"/>
    <w:rsid w:val="00863B9F"/>
    <w:rsid w:val="009A2235"/>
    <w:rsid w:val="009D241E"/>
    <w:rsid w:val="00D005A3"/>
    <w:rsid w:val="00D40821"/>
    <w:rsid w:val="00D63EA3"/>
    <w:rsid w:val="00DF2897"/>
    <w:rsid w:val="00E22215"/>
    <w:rsid w:val="00E24F30"/>
    <w:rsid w:val="00E36047"/>
    <w:rsid w:val="00F3798C"/>
    <w:rsid w:val="00F7778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B3915"/>
  <w15:chartTrackingRefBased/>
  <w15:docId w15:val="{8A710710-71DD-4892-9AA8-28E4FCE5C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625CF5"/>
    <w:pPr>
      <w:spacing w:after="0" w:line="276" w:lineRule="auto"/>
    </w:pPr>
    <w:rPr>
      <w:rFonts w:ascii="Arial" w:eastAsia="Arial" w:hAnsi="Arial" w:cs="Arial"/>
      <w:kern w:val="0"/>
      <w:sz w:val="22"/>
      <w:szCs w:val="22"/>
      <w:lang w:val="en-GB" w:eastAsia="cs-CZ"/>
    </w:rPr>
  </w:style>
  <w:style w:type="paragraph" w:styleId="Nadpis1">
    <w:name w:val="heading 1"/>
    <w:basedOn w:val="Normlny"/>
    <w:next w:val="Normlny"/>
    <w:link w:val="Nadpis1Char"/>
    <w:qFormat/>
    <w:rsid w:val="00625C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nhideWhenUsed/>
    <w:qFormat/>
    <w:rsid w:val="00625C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nhideWhenUsed/>
    <w:qFormat/>
    <w:rsid w:val="00625CF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Nadpis4">
    <w:name w:val="heading 4"/>
    <w:basedOn w:val="Normlny"/>
    <w:next w:val="Normlny"/>
    <w:link w:val="Nadpis4Char"/>
    <w:unhideWhenUsed/>
    <w:qFormat/>
    <w:rsid w:val="00625CF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dpis5">
    <w:name w:val="heading 5"/>
    <w:basedOn w:val="Normlny"/>
    <w:next w:val="Normlny"/>
    <w:link w:val="Nadpis5Char"/>
    <w:unhideWhenUsed/>
    <w:qFormat/>
    <w:rsid w:val="00625CF5"/>
    <w:pPr>
      <w:keepNext/>
      <w:keepLines/>
      <w:spacing w:before="80" w:after="40"/>
      <w:outlineLvl w:val="4"/>
    </w:pPr>
    <w:rPr>
      <w:rFonts w:asciiTheme="minorHAnsi" w:eastAsiaTheme="majorEastAsia" w:hAnsiTheme="minorHAnsi" w:cstheme="majorBidi"/>
      <w:color w:val="0F4761" w:themeColor="accent1" w:themeShade="BF"/>
    </w:rPr>
  </w:style>
  <w:style w:type="paragraph" w:styleId="Nadpis6">
    <w:name w:val="heading 6"/>
    <w:basedOn w:val="Normlny"/>
    <w:next w:val="Normlny"/>
    <w:link w:val="Nadpis6Char"/>
    <w:unhideWhenUsed/>
    <w:qFormat/>
    <w:rsid w:val="00625CF5"/>
    <w:pPr>
      <w:keepNext/>
      <w:keepLines/>
      <w:spacing w:before="40"/>
      <w:outlineLvl w:val="5"/>
    </w:pPr>
    <w:rPr>
      <w:rFonts w:asciiTheme="minorHAnsi" w:eastAsiaTheme="majorEastAsia" w:hAnsiTheme="minorHAnsi" w:cstheme="majorBidi"/>
      <w:i/>
      <w:iCs/>
      <w:color w:val="595959" w:themeColor="text1" w:themeTint="A6"/>
    </w:rPr>
  </w:style>
  <w:style w:type="paragraph" w:styleId="Nadpis7">
    <w:name w:val="heading 7"/>
    <w:basedOn w:val="Normlny"/>
    <w:next w:val="Normlny"/>
    <w:link w:val="Nadpis7Char"/>
    <w:uiPriority w:val="9"/>
    <w:semiHidden/>
    <w:unhideWhenUsed/>
    <w:qFormat/>
    <w:rsid w:val="00625CF5"/>
    <w:pPr>
      <w:keepNext/>
      <w:keepLines/>
      <w:spacing w:before="40"/>
      <w:outlineLvl w:val="6"/>
    </w:pPr>
    <w:rPr>
      <w:rFonts w:asciiTheme="minorHAnsi" w:eastAsiaTheme="majorEastAsia" w:hAnsiTheme="minorHAnsi" w:cstheme="majorBidi"/>
      <w:color w:val="595959" w:themeColor="text1" w:themeTint="A6"/>
    </w:rPr>
  </w:style>
  <w:style w:type="paragraph" w:styleId="Nadpis8">
    <w:name w:val="heading 8"/>
    <w:basedOn w:val="Normlny"/>
    <w:next w:val="Normlny"/>
    <w:link w:val="Nadpis8Char"/>
    <w:uiPriority w:val="9"/>
    <w:semiHidden/>
    <w:unhideWhenUsed/>
    <w:qFormat/>
    <w:rsid w:val="00625CF5"/>
    <w:pPr>
      <w:keepNext/>
      <w:keepLines/>
      <w:outlineLvl w:val="7"/>
    </w:pPr>
    <w:rPr>
      <w:rFonts w:asciiTheme="minorHAnsi" w:eastAsiaTheme="majorEastAsia" w:hAnsiTheme="minorHAnsi" w:cstheme="majorBidi"/>
      <w:i/>
      <w:iCs/>
      <w:color w:val="272727" w:themeColor="text1" w:themeTint="D8"/>
    </w:rPr>
  </w:style>
  <w:style w:type="paragraph" w:styleId="Nadpis9">
    <w:name w:val="heading 9"/>
    <w:basedOn w:val="Normlny"/>
    <w:next w:val="Normlny"/>
    <w:link w:val="Nadpis9Char"/>
    <w:uiPriority w:val="9"/>
    <w:semiHidden/>
    <w:unhideWhenUsed/>
    <w:qFormat/>
    <w:rsid w:val="00625CF5"/>
    <w:pPr>
      <w:keepNext/>
      <w:keepLines/>
      <w:outlineLvl w:val="8"/>
    </w:pPr>
    <w:rPr>
      <w:rFonts w:asciiTheme="minorHAnsi" w:eastAsiaTheme="majorEastAsia" w:hAnsiTheme="minorHAnsi"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25CF5"/>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rsid w:val="00625CF5"/>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rsid w:val="00625CF5"/>
    <w:rPr>
      <w:rFonts w:asciiTheme="minorHAnsi" w:eastAsiaTheme="majorEastAsia" w:hAnsiTheme="minorHAnsi" w:cstheme="majorBidi"/>
      <w:color w:val="0F4761" w:themeColor="accent1" w:themeShade="BF"/>
      <w:sz w:val="28"/>
      <w:szCs w:val="28"/>
    </w:rPr>
  </w:style>
  <w:style w:type="character" w:customStyle="1" w:styleId="Nadpis4Char">
    <w:name w:val="Nadpis 4 Char"/>
    <w:basedOn w:val="Predvolenpsmoodseku"/>
    <w:link w:val="Nadpis4"/>
    <w:rsid w:val="00625CF5"/>
    <w:rPr>
      <w:rFonts w:asciiTheme="minorHAnsi" w:eastAsiaTheme="majorEastAsia" w:hAnsiTheme="minorHAnsi" w:cstheme="majorBidi"/>
      <w:i/>
      <w:iCs/>
      <w:color w:val="0F4761" w:themeColor="accent1" w:themeShade="BF"/>
    </w:rPr>
  </w:style>
  <w:style w:type="character" w:customStyle="1" w:styleId="Nadpis5Char">
    <w:name w:val="Nadpis 5 Char"/>
    <w:basedOn w:val="Predvolenpsmoodseku"/>
    <w:link w:val="Nadpis5"/>
    <w:rsid w:val="00625CF5"/>
    <w:rPr>
      <w:rFonts w:asciiTheme="minorHAnsi" w:eastAsiaTheme="majorEastAsia" w:hAnsiTheme="minorHAnsi" w:cstheme="majorBidi"/>
      <w:color w:val="0F4761" w:themeColor="accent1" w:themeShade="BF"/>
    </w:rPr>
  </w:style>
  <w:style w:type="character" w:customStyle="1" w:styleId="Nadpis6Char">
    <w:name w:val="Nadpis 6 Char"/>
    <w:basedOn w:val="Predvolenpsmoodseku"/>
    <w:link w:val="Nadpis6"/>
    <w:rsid w:val="00625CF5"/>
    <w:rPr>
      <w:rFonts w:asciiTheme="minorHAnsi" w:eastAsiaTheme="majorEastAsia" w:hAnsiTheme="minorHAnsi" w:cstheme="majorBidi"/>
      <w:i/>
      <w:iCs/>
      <w:color w:val="595959" w:themeColor="text1" w:themeTint="A6"/>
    </w:rPr>
  </w:style>
  <w:style w:type="character" w:customStyle="1" w:styleId="Nadpis7Char">
    <w:name w:val="Nadpis 7 Char"/>
    <w:basedOn w:val="Predvolenpsmoodseku"/>
    <w:link w:val="Nadpis7"/>
    <w:uiPriority w:val="9"/>
    <w:semiHidden/>
    <w:rsid w:val="00625CF5"/>
    <w:rPr>
      <w:rFonts w:asciiTheme="minorHAnsi" w:eastAsiaTheme="majorEastAsia" w:hAnsiTheme="minorHAnsi" w:cstheme="majorBidi"/>
      <w:color w:val="595959" w:themeColor="text1" w:themeTint="A6"/>
    </w:rPr>
  </w:style>
  <w:style w:type="character" w:customStyle="1" w:styleId="Nadpis8Char">
    <w:name w:val="Nadpis 8 Char"/>
    <w:basedOn w:val="Predvolenpsmoodseku"/>
    <w:link w:val="Nadpis8"/>
    <w:uiPriority w:val="9"/>
    <w:semiHidden/>
    <w:rsid w:val="00625CF5"/>
    <w:rPr>
      <w:rFonts w:asciiTheme="minorHAnsi" w:eastAsiaTheme="majorEastAsia" w:hAnsiTheme="minorHAnsi" w:cstheme="majorBidi"/>
      <w:i/>
      <w:iCs/>
      <w:color w:val="272727" w:themeColor="text1" w:themeTint="D8"/>
    </w:rPr>
  </w:style>
  <w:style w:type="character" w:customStyle="1" w:styleId="Nadpis9Char">
    <w:name w:val="Nadpis 9 Char"/>
    <w:basedOn w:val="Predvolenpsmoodseku"/>
    <w:link w:val="Nadpis9"/>
    <w:uiPriority w:val="9"/>
    <w:semiHidden/>
    <w:rsid w:val="00625CF5"/>
    <w:rPr>
      <w:rFonts w:asciiTheme="minorHAnsi" w:eastAsiaTheme="majorEastAsia" w:hAnsiTheme="minorHAnsi" w:cstheme="majorBidi"/>
      <w:color w:val="272727" w:themeColor="text1" w:themeTint="D8"/>
    </w:rPr>
  </w:style>
  <w:style w:type="paragraph" w:styleId="Nzov">
    <w:name w:val="Title"/>
    <w:basedOn w:val="Normlny"/>
    <w:next w:val="Normlny"/>
    <w:link w:val="NzovChar"/>
    <w:qFormat/>
    <w:rsid w:val="00625C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rsid w:val="00625CF5"/>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qFormat/>
    <w:rsid w:val="00625CF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odtitulChar">
    <w:name w:val="Podtitul Char"/>
    <w:basedOn w:val="Predvolenpsmoodseku"/>
    <w:link w:val="Podtitul"/>
    <w:rsid w:val="00625CF5"/>
    <w:rPr>
      <w:rFonts w:asciiTheme="minorHAnsi" w:eastAsiaTheme="majorEastAsia" w:hAnsiTheme="minorHAnsi" w:cstheme="majorBidi"/>
      <w:color w:val="595959" w:themeColor="text1" w:themeTint="A6"/>
      <w:spacing w:val="15"/>
      <w:sz w:val="28"/>
      <w:szCs w:val="28"/>
    </w:rPr>
  </w:style>
  <w:style w:type="paragraph" w:styleId="Citcia">
    <w:name w:val="Quote"/>
    <w:basedOn w:val="Normlny"/>
    <w:next w:val="Normlny"/>
    <w:link w:val="CitciaChar"/>
    <w:uiPriority w:val="29"/>
    <w:qFormat/>
    <w:rsid w:val="00625CF5"/>
    <w:pPr>
      <w:spacing w:before="160"/>
      <w:jc w:val="center"/>
    </w:pPr>
    <w:rPr>
      <w:i/>
      <w:iCs/>
      <w:color w:val="404040" w:themeColor="text1" w:themeTint="BF"/>
    </w:rPr>
  </w:style>
  <w:style w:type="character" w:customStyle="1" w:styleId="CitciaChar">
    <w:name w:val="Citácia Char"/>
    <w:basedOn w:val="Predvolenpsmoodseku"/>
    <w:link w:val="Citcia"/>
    <w:uiPriority w:val="29"/>
    <w:rsid w:val="00625CF5"/>
    <w:rPr>
      <w:i/>
      <w:iCs/>
      <w:color w:val="404040" w:themeColor="text1" w:themeTint="BF"/>
    </w:rPr>
  </w:style>
  <w:style w:type="paragraph" w:styleId="Odsekzoznamu">
    <w:name w:val="List Paragraph"/>
    <w:basedOn w:val="Normlny"/>
    <w:link w:val="OdsekzoznamuChar"/>
    <w:uiPriority w:val="34"/>
    <w:qFormat/>
    <w:rsid w:val="00625CF5"/>
    <w:pPr>
      <w:ind w:left="720"/>
      <w:contextualSpacing/>
    </w:pPr>
  </w:style>
  <w:style w:type="character" w:styleId="Intenzvnezvraznenie">
    <w:name w:val="Intense Emphasis"/>
    <w:basedOn w:val="Predvolenpsmoodseku"/>
    <w:uiPriority w:val="21"/>
    <w:qFormat/>
    <w:rsid w:val="00625CF5"/>
    <w:rPr>
      <w:i/>
      <w:iCs/>
      <w:color w:val="0F4761" w:themeColor="accent1" w:themeShade="BF"/>
    </w:rPr>
  </w:style>
  <w:style w:type="paragraph" w:styleId="Zvraznencitcia">
    <w:name w:val="Intense Quote"/>
    <w:basedOn w:val="Normlny"/>
    <w:next w:val="Normlny"/>
    <w:link w:val="ZvraznencitciaChar"/>
    <w:uiPriority w:val="30"/>
    <w:qFormat/>
    <w:rsid w:val="00625C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625CF5"/>
    <w:rPr>
      <w:i/>
      <w:iCs/>
      <w:color w:val="0F4761" w:themeColor="accent1" w:themeShade="BF"/>
    </w:rPr>
  </w:style>
  <w:style w:type="character" w:styleId="Zvraznenodkaz">
    <w:name w:val="Intense Reference"/>
    <w:basedOn w:val="Predvolenpsmoodseku"/>
    <w:uiPriority w:val="32"/>
    <w:qFormat/>
    <w:rsid w:val="00625CF5"/>
    <w:rPr>
      <w:b/>
      <w:bCs/>
      <w:smallCaps/>
      <w:color w:val="0F4761" w:themeColor="accent1" w:themeShade="BF"/>
      <w:spacing w:val="5"/>
    </w:rPr>
  </w:style>
  <w:style w:type="table" w:customStyle="1" w:styleId="TableNormal1">
    <w:name w:val="Table Normal1"/>
    <w:rsid w:val="00625CF5"/>
    <w:pPr>
      <w:spacing w:after="0" w:line="276" w:lineRule="auto"/>
    </w:pPr>
    <w:rPr>
      <w:rFonts w:ascii="Arial" w:eastAsia="Arial" w:hAnsi="Arial" w:cs="Arial"/>
      <w:kern w:val="0"/>
      <w:sz w:val="22"/>
      <w:szCs w:val="22"/>
      <w:lang w:val="cs" w:eastAsia="cs-CZ"/>
    </w:r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625CF5"/>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625CF5"/>
    <w:rPr>
      <w:rFonts w:ascii="Tahoma" w:eastAsia="Arial" w:hAnsi="Tahoma" w:cs="Tahoma"/>
      <w:kern w:val="0"/>
      <w:sz w:val="16"/>
      <w:szCs w:val="16"/>
      <w:lang w:val="en-GB" w:eastAsia="cs-CZ"/>
    </w:rPr>
  </w:style>
  <w:style w:type="paragraph" w:customStyle="1" w:styleId="Elegalbody">
    <w:name w:val="Elegal body"/>
    <w:basedOn w:val="Normlny"/>
    <w:link w:val="ElegalbodyChar"/>
    <w:qFormat/>
    <w:rsid w:val="00625CF5"/>
    <w:pPr>
      <w:keepNext/>
      <w:keepLines/>
      <w:spacing w:before="240" w:after="240" w:line="360" w:lineRule="auto"/>
      <w:jc w:val="both"/>
    </w:pPr>
    <w:rPr>
      <w:rFonts w:eastAsiaTheme="minorHAnsi"/>
      <w:color w:val="000000" w:themeColor="text1"/>
      <w:lang w:val="cs-CZ" w:eastAsia="en-US"/>
    </w:rPr>
  </w:style>
  <w:style w:type="character" w:customStyle="1" w:styleId="OdsekzoznamuChar">
    <w:name w:val="Odsek zoznamu Char"/>
    <w:basedOn w:val="Predvolenpsmoodseku"/>
    <w:link w:val="Odsekzoznamu"/>
    <w:uiPriority w:val="34"/>
    <w:rsid w:val="00625CF5"/>
  </w:style>
  <w:style w:type="character" w:customStyle="1" w:styleId="ElegalbodyChar">
    <w:name w:val="Elegal body Char"/>
    <w:basedOn w:val="Predvolenpsmoodseku"/>
    <w:link w:val="Elegalbody"/>
    <w:rsid w:val="00625CF5"/>
    <w:rPr>
      <w:rFonts w:ascii="Arial" w:hAnsi="Arial" w:cs="Arial"/>
      <w:color w:val="000000" w:themeColor="text1"/>
      <w:kern w:val="0"/>
      <w:sz w:val="22"/>
      <w:szCs w:val="22"/>
      <w:lang w:val="cs-CZ"/>
    </w:rPr>
  </w:style>
  <w:style w:type="character" w:styleId="Hypertextovprepojenie">
    <w:name w:val="Hyperlink"/>
    <w:basedOn w:val="Predvolenpsmoodseku"/>
    <w:uiPriority w:val="99"/>
    <w:unhideWhenUsed/>
    <w:rsid w:val="00625CF5"/>
    <w:rPr>
      <w:color w:val="467886" w:themeColor="hyperlink"/>
      <w:u w:val="single"/>
    </w:rPr>
  </w:style>
  <w:style w:type="character" w:styleId="Odkaznakomentr">
    <w:name w:val="annotation reference"/>
    <w:basedOn w:val="Predvolenpsmoodseku"/>
    <w:uiPriority w:val="99"/>
    <w:semiHidden/>
    <w:unhideWhenUsed/>
    <w:qFormat/>
    <w:rsid w:val="00625CF5"/>
    <w:rPr>
      <w:sz w:val="16"/>
      <w:szCs w:val="16"/>
    </w:rPr>
  </w:style>
  <w:style w:type="paragraph" w:styleId="Textkomentra">
    <w:name w:val="annotation text"/>
    <w:basedOn w:val="Normlny"/>
    <w:link w:val="TextkomentraChar"/>
    <w:uiPriority w:val="99"/>
    <w:unhideWhenUsed/>
    <w:qFormat/>
    <w:rsid w:val="00625CF5"/>
    <w:pPr>
      <w:spacing w:line="240" w:lineRule="auto"/>
    </w:pPr>
    <w:rPr>
      <w:sz w:val="20"/>
      <w:szCs w:val="20"/>
    </w:rPr>
  </w:style>
  <w:style w:type="character" w:customStyle="1" w:styleId="TextkomentraChar">
    <w:name w:val="Text komentára Char"/>
    <w:basedOn w:val="Predvolenpsmoodseku"/>
    <w:link w:val="Textkomentra"/>
    <w:uiPriority w:val="99"/>
    <w:qFormat/>
    <w:rsid w:val="00625CF5"/>
    <w:rPr>
      <w:rFonts w:ascii="Arial" w:eastAsia="Arial" w:hAnsi="Arial" w:cs="Arial"/>
      <w:kern w:val="0"/>
      <w:sz w:val="20"/>
      <w:szCs w:val="20"/>
      <w:lang w:val="en-GB" w:eastAsia="cs-CZ"/>
    </w:rPr>
  </w:style>
  <w:style w:type="paragraph" w:styleId="Predmetkomentra">
    <w:name w:val="annotation subject"/>
    <w:basedOn w:val="Textkomentra"/>
    <w:next w:val="Textkomentra"/>
    <w:link w:val="PredmetkomentraChar"/>
    <w:uiPriority w:val="99"/>
    <w:semiHidden/>
    <w:unhideWhenUsed/>
    <w:rsid w:val="00625CF5"/>
    <w:rPr>
      <w:b/>
      <w:bCs/>
    </w:rPr>
  </w:style>
  <w:style w:type="character" w:customStyle="1" w:styleId="PredmetkomentraChar">
    <w:name w:val="Predmet komentára Char"/>
    <w:basedOn w:val="TextkomentraChar"/>
    <w:link w:val="Predmetkomentra"/>
    <w:uiPriority w:val="99"/>
    <w:semiHidden/>
    <w:rsid w:val="00625CF5"/>
    <w:rPr>
      <w:rFonts w:ascii="Arial" w:eastAsia="Arial" w:hAnsi="Arial" w:cs="Arial"/>
      <w:b/>
      <w:bCs/>
      <w:kern w:val="0"/>
      <w:sz w:val="20"/>
      <w:szCs w:val="20"/>
      <w:lang w:val="en-GB" w:eastAsia="cs-CZ"/>
    </w:rPr>
  </w:style>
  <w:style w:type="paragraph" w:styleId="Revzia">
    <w:name w:val="Revision"/>
    <w:hidden/>
    <w:uiPriority w:val="99"/>
    <w:semiHidden/>
    <w:rsid w:val="00625CF5"/>
    <w:pPr>
      <w:spacing w:after="0" w:line="240" w:lineRule="auto"/>
    </w:pPr>
    <w:rPr>
      <w:rFonts w:ascii="Arial" w:eastAsia="Arial" w:hAnsi="Arial" w:cs="Arial"/>
      <w:kern w:val="0"/>
      <w:sz w:val="22"/>
      <w:szCs w:val="22"/>
      <w:lang w:val="cs" w:eastAsia="cs-CZ"/>
    </w:rPr>
  </w:style>
  <w:style w:type="paragraph" w:customStyle="1" w:styleId="Seznamslovan">
    <w:name w:val="Seznam číslovaný"/>
    <w:basedOn w:val="Normlny"/>
    <w:uiPriority w:val="2"/>
    <w:qFormat/>
    <w:rsid w:val="00625CF5"/>
    <w:pPr>
      <w:numPr>
        <w:numId w:val="10"/>
      </w:numPr>
      <w:spacing w:after="60" w:line="360" w:lineRule="auto"/>
      <w:jc w:val="both"/>
    </w:pPr>
    <w:rPr>
      <w:rFonts w:eastAsiaTheme="minorHAnsi"/>
      <w:color w:val="000000" w:themeColor="text1"/>
      <w:lang w:val="cs-CZ" w:eastAsia="en-US"/>
    </w:rPr>
  </w:style>
  <w:style w:type="character" w:customStyle="1" w:styleId="znakKurziva">
    <w:name w:val="znak Kurziva"/>
    <w:rsid w:val="00625CF5"/>
    <w:rPr>
      <w:i/>
      <w:iCs/>
    </w:rPr>
  </w:style>
  <w:style w:type="paragraph" w:customStyle="1" w:styleId="JSKBody1">
    <w:name w:val="JSK Body 1"/>
    <w:basedOn w:val="Normlny"/>
    <w:qFormat/>
    <w:rsid w:val="00625CF5"/>
    <w:pPr>
      <w:spacing w:after="270" w:line="270" w:lineRule="atLeast"/>
      <w:ind w:left="624"/>
      <w:jc w:val="both"/>
    </w:pPr>
    <w:rPr>
      <w:rFonts w:ascii="Times New Roman" w:eastAsia="Times New Roman" w:hAnsi="Times New Roman" w:cs="Times New Roman"/>
      <w:szCs w:val="24"/>
    </w:rPr>
  </w:style>
  <w:style w:type="table" w:customStyle="1" w:styleId="Tabulkasmkou21">
    <w:name w:val="Tabulka s mřížkou 21"/>
    <w:basedOn w:val="Normlnatabuka"/>
    <w:uiPriority w:val="47"/>
    <w:rsid w:val="00625CF5"/>
    <w:pPr>
      <w:spacing w:after="0" w:line="240" w:lineRule="auto"/>
    </w:pPr>
    <w:rPr>
      <w:rFonts w:eastAsia="Times New Roman"/>
      <w:kern w:val="0"/>
      <w:sz w:val="20"/>
      <w:szCs w:val="20"/>
      <w:lang w:val="cs-CZ" w:eastAsia="cs-CZ"/>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Mriekatabuky">
    <w:name w:val="Table Grid"/>
    <w:basedOn w:val="Normlnatabuka"/>
    <w:uiPriority w:val="39"/>
    <w:rsid w:val="00625CF5"/>
    <w:pPr>
      <w:spacing w:after="0" w:line="240" w:lineRule="auto"/>
    </w:pPr>
    <w:rPr>
      <w:rFonts w:asciiTheme="minorHAnsi" w:hAnsiTheme="minorHAnsi" w:cstheme="minorBidi"/>
      <w:kern w:val="0"/>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625CF5"/>
    <w:rPr>
      <w:color w:val="605E5C"/>
      <w:shd w:val="clear" w:color="auto" w:fill="E1DFDD"/>
    </w:rPr>
  </w:style>
  <w:style w:type="character" w:styleId="PouitHypertextovPrepojenie">
    <w:name w:val="FollowedHyperlink"/>
    <w:basedOn w:val="Predvolenpsmoodseku"/>
    <w:uiPriority w:val="99"/>
    <w:semiHidden/>
    <w:unhideWhenUsed/>
    <w:rsid w:val="00625CF5"/>
    <w:rPr>
      <w:color w:val="96607D" w:themeColor="followedHyperlink"/>
      <w:u w:val="single"/>
    </w:rPr>
  </w:style>
  <w:style w:type="paragraph" w:styleId="Hlavika">
    <w:name w:val="header"/>
    <w:basedOn w:val="Normlny"/>
    <w:link w:val="HlavikaChar"/>
    <w:uiPriority w:val="99"/>
    <w:unhideWhenUsed/>
    <w:rsid w:val="00625CF5"/>
    <w:pPr>
      <w:tabs>
        <w:tab w:val="center" w:pos="4536"/>
        <w:tab w:val="right" w:pos="9072"/>
      </w:tabs>
      <w:spacing w:line="240" w:lineRule="auto"/>
    </w:pPr>
  </w:style>
  <w:style w:type="character" w:customStyle="1" w:styleId="HlavikaChar">
    <w:name w:val="Hlavička Char"/>
    <w:basedOn w:val="Predvolenpsmoodseku"/>
    <w:link w:val="Hlavika"/>
    <w:uiPriority w:val="99"/>
    <w:rsid w:val="00625CF5"/>
    <w:rPr>
      <w:rFonts w:ascii="Arial" w:eastAsia="Arial" w:hAnsi="Arial" w:cs="Arial"/>
      <w:kern w:val="0"/>
      <w:sz w:val="22"/>
      <w:szCs w:val="22"/>
      <w:lang w:val="en-GB" w:eastAsia="cs-CZ"/>
    </w:rPr>
  </w:style>
  <w:style w:type="paragraph" w:styleId="Pta">
    <w:name w:val="footer"/>
    <w:basedOn w:val="Normlny"/>
    <w:link w:val="PtaChar"/>
    <w:uiPriority w:val="99"/>
    <w:unhideWhenUsed/>
    <w:rsid w:val="00625CF5"/>
    <w:pPr>
      <w:tabs>
        <w:tab w:val="center" w:pos="4536"/>
        <w:tab w:val="right" w:pos="9072"/>
      </w:tabs>
      <w:spacing w:line="240" w:lineRule="auto"/>
    </w:pPr>
  </w:style>
  <w:style w:type="character" w:customStyle="1" w:styleId="PtaChar">
    <w:name w:val="Päta Char"/>
    <w:basedOn w:val="Predvolenpsmoodseku"/>
    <w:link w:val="Pta"/>
    <w:uiPriority w:val="99"/>
    <w:rsid w:val="00625CF5"/>
    <w:rPr>
      <w:rFonts w:ascii="Arial" w:eastAsia="Arial" w:hAnsi="Arial" w:cs="Arial"/>
      <w:kern w:val="0"/>
      <w:sz w:val="22"/>
      <w:szCs w:val="22"/>
      <w:lang w:val="en-GB" w:eastAsia="cs-CZ"/>
    </w:rPr>
  </w:style>
  <w:style w:type="paragraph" w:customStyle="1" w:styleId="l9">
    <w:name w:val="l9"/>
    <w:basedOn w:val="Normlny"/>
    <w:rsid w:val="00625CF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PremennHTML">
    <w:name w:val="HTML Variable"/>
    <w:basedOn w:val="Predvolenpsmoodseku"/>
    <w:uiPriority w:val="99"/>
    <w:semiHidden/>
    <w:unhideWhenUsed/>
    <w:rsid w:val="00625CF5"/>
    <w:rPr>
      <w:i/>
      <w:iCs/>
    </w:rPr>
  </w:style>
  <w:style w:type="paragraph" w:customStyle="1" w:styleId="l8">
    <w:name w:val="l8"/>
    <w:basedOn w:val="Normlny"/>
    <w:rsid w:val="00625CF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7">
    <w:name w:val="l7"/>
    <w:basedOn w:val="Normlny"/>
    <w:rsid w:val="00625CF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lnywebov">
    <w:name w:val="Normal (Web)"/>
    <w:basedOn w:val="Normlny"/>
    <w:uiPriority w:val="99"/>
    <w:semiHidden/>
    <w:unhideWhenUsed/>
    <w:rsid w:val="00625CF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Zmienka">
    <w:name w:val="Mention"/>
    <w:basedOn w:val="Predvolenpsmoodseku"/>
    <w:uiPriority w:val="99"/>
    <w:unhideWhenUsed/>
    <w:rsid w:val="00625CF5"/>
    <w:rPr>
      <w:color w:val="2B579A"/>
      <w:shd w:val="clear" w:color="auto" w:fill="E6E6E6"/>
    </w:rPr>
  </w:style>
  <w:style w:type="character" w:customStyle="1" w:styleId="apple-converted-space">
    <w:name w:val="apple-converted-space"/>
    <w:basedOn w:val="Predvolenpsmoodseku"/>
    <w:rsid w:val="00625CF5"/>
  </w:style>
  <w:style w:type="character" w:customStyle="1" w:styleId="mvqa2c">
    <w:name w:val="mvqa2c"/>
    <w:basedOn w:val="Predvolenpsmoodseku"/>
    <w:rsid w:val="00625CF5"/>
  </w:style>
  <w:style w:type="character" w:customStyle="1" w:styleId="material-icons-extended">
    <w:name w:val="material-icons-extended"/>
    <w:basedOn w:val="Predvolenpsmoodseku"/>
    <w:rsid w:val="00625CF5"/>
  </w:style>
  <w:style w:type="character" w:customStyle="1" w:styleId="jlqj4b">
    <w:name w:val="jlqj4b"/>
    <w:basedOn w:val="Predvolenpsmoodseku"/>
    <w:rsid w:val="00625CF5"/>
  </w:style>
  <w:style w:type="character" w:customStyle="1" w:styleId="cf01">
    <w:name w:val="cf01"/>
    <w:basedOn w:val="Predvolenpsmoodseku"/>
    <w:rsid w:val="00625CF5"/>
    <w:rPr>
      <w:rFonts w:ascii="Segoe UI" w:hAnsi="Segoe UI" w:cs="Segoe UI" w:hint="default"/>
      <w:sz w:val="18"/>
      <w:szCs w:val="18"/>
    </w:rPr>
  </w:style>
  <w:style w:type="character" w:customStyle="1" w:styleId="cf11">
    <w:name w:val="cf11"/>
    <w:basedOn w:val="Predvolenpsmoodseku"/>
    <w:rsid w:val="00625CF5"/>
    <w:rPr>
      <w:rFonts w:ascii="Segoe UI" w:hAnsi="Segoe UI" w:cs="Segoe UI" w:hint="default"/>
      <w:color w:val="00B05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hsr.sk/obchod/ochrana-spotrebitela/alternativne-riesenie-spotrebitelskych-sporov-1/zoznam-subjektov-alternativneho-riesenia-spotrebitelskych-sporov-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oi.sk/sk/Podavanie-podnetov-staznosti-navrhov-a-ziadosti/Podajte-podnet.soi"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ec.europa.eu/consumers/odr/main/index.cfm?event=main.home2.show&amp;lng=SK" TargetMode="External"/><Relationship Id="rId4" Type="http://schemas.openxmlformats.org/officeDocument/2006/relationships/webSettings" Target="webSettings.xml"/><Relationship Id="rId9" Type="http://schemas.openxmlformats.org/officeDocument/2006/relationships/hyperlink" Target="https://ec.europa.eu/commission/presscorner/detail/sk/IP_16_297"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15</Pages>
  <Words>6667</Words>
  <Characters>38003</Characters>
  <Application>Microsoft Office Word</Application>
  <DocSecurity>0</DocSecurity>
  <Lines>316</Lines>
  <Paragraphs>89</Paragraphs>
  <ScaleCrop>false</ScaleCrop>
  <Company/>
  <LinksUpToDate>false</LinksUpToDate>
  <CharactersWithSpaces>44581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Ján Plavnický</dc:creator>
  <cp:keywords/>
  <dc:description/>
  <cp:lastModifiedBy>Ján Plavnický</cp:lastModifiedBy>
  <cp:revision>9</cp:revision>
  <dcterms:created xsi:type="dcterms:W3CDTF">2026-08-22T17:42:00Z</dcterms:created>
  <dcterms:modified xsi:type="dcterms:W3CDTF">2026-08-23T18:30:00Z</dcterms:modified>
</cp:coreProperties>
</file>